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1E8" w:rsidRDefault="006C11E8" w:rsidP="006C11E8">
      <w:pPr>
        <w:spacing w:line="400" w:lineRule="exact"/>
        <w:jc w:val="center"/>
        <w:rPr>
          <w:rFonts w:ascii="黑体" w:eastAsia="黑体"/>
          <w:b/>
          <w:sz w:val="32"/>
          <w:szCs w:val="32"/>
        </w:rPr>
      </w:pPr>
      <w:r>
        <w:rPr>
          <w:rFonts w:ascii="黑体" w:eastAsia="黑体" w:hint="eastAsia"/>
          <w:b/>
          <w:sz w:val="32"/>
          <w:szCs w:val="32"/>
        </w:rPr>
        <w:t>《</w:t>
      </w:r>
      <w:r w:rsidR="000C1BAE">
        <w:rPr>
          <w:rFonts w:ascii="黑体" w:eastAsia="黑体" w:hint="eastAsia"/>
          <w:b/>
          <w:sz w:val="32"/>
          <w:szCs w:val="32"/>
        </w:rPr>
        <w:t>英语</w:t>
      </w:r>
      <w:r>
        <w:rPr>
          <w:rFonts w:ascii="黑体" w:eastAsia="黑体" w:hint="eastAsia"/>
          <w:b/>
          <w:sz w:val="32"/>
          <w:szCs w:val="32"/>
        </w:rPr>
        <w:t>》考试大纲（专升本）</w:t>
      </w:r>
    </w:p>
    <w:p w:rsidR="006C11E8" w:rsidRDefault="006C11E8" w:rsidP="006C11E8">
      <w:pPr>
        <w:spacing w:line="400" w:lineRule="exact"/>
        <w:rPr>
          <w:rFonts w:ascii="仿宋_GB2312" w:eastAsia="仿宋_GB2312"/>
          <w:sz w:val="24"/>
        </w:rPr>
      </w:pPr>
    </w:p>
    <w:p w:rsidR="006C11E8" w:rsidRDefault="006C11E8" w:rsidP="006C11E8">
      <w:pPr>
        <w:spacing w:line="400" w:lineRule="exact"/>
        <w:rPr>
          <w:rFonts w:ascii="仿宋_GB2312" w:eastAsia="仿宋_GB2312"/>
          <w:sz w:val="24"/>
        </w:rPr>
      </w:pPr>
      <w:r>
        <w:rPr>
          <w:rFonts w:ascii="仿宋_GB2312" w:eastAsia="仿宋_GB2312" w:hint="eastAsia"/>
          <w:sz w:val="24"/>
        </w:rPr>
        <w:t>课程编码：                          学 分：4</w:t>
      </w:r>
    </w:p>
    <w:p w:rsidR="006C11E8" w:rsidRDefault="006C11E8" w:rsidP="006C11E8">
      <w:pPr>
        <w:spacing w:line="400" w:lineRule="exact"/>
        <w:rPr>
          <w:rFonts w:ascii="仿宋_GB2312" w:eastAsia="仿宋_GB2312"/>
          <w:sz w:val="24"/>
        </w:rPr>
      </w:pPr>
      <w:r>
        <w:rPr>
          <w:rFonts w:ascii="仿宋_GB2312" w:eastAsia="仿宋_GB2312" w:hint="eastAsia"/>
          <w:sz w:val="24"/>
        </w:rPr>
        <w:t>课程名称：</w:t>
      </w:r>
      <w:r w:rsidR="000C1BAE">
        <w:rPr>
          <w:rFonts w:ascii="仿宋_GB2312" w:eastAsia="仿宋_GB2312" w:hint="eastAsia"/>
          <w:sz w:val="24"/>
        </w:rPr>
        <w:t>英语</w:t>
      </w:r>
      <w:r>
        <w:rPr>
          <w:rFonts w:ascii="仿宋_GB2312" w:eastAsia="仿宋_GB2312" w:hint="eastAsia"/>
          <w:sz w:val="24"/>
        </w:rPr>
        <w:t xml:space="preserve">                      学 时：64</w:t>
      </w:r>
    </w:p>
    <w:p w:rsidR="006C11E8" w:rsidRDefault="006C11E8" w:rsidP="006C11E8">
      <w:pPr>
        <w:spacing w:line="400" w:lineRule="exact"/>
        <w:rPr>
          <w:rFonts w:ascii="仿宋_GB2312" w:eastAsia="仿宋_GB2312"/>
          <w:sz w:val="24"/>
        </w:rPr>
      </w:pPr>
      <w:r>
        <w:rPr>
          <w:rFonts w:ascii="仿宋_GB2312" w:eastAsia="仿宋_GB2312" w:hint="eastAsia"/>
          <w:sz w:val="24"/>
        </w:rPr>
        <w:t>适用专业：</w:t>
      </w:r>
      <w:r w:rsidR="00FF4F5D">
        <w:rPr>
          <w:rFonts w:ascii="仿宋_GB2312" w:eastAsia="仿宋_GB2312" w:hint="eastAsia"/>
          <w:sz w:val="24"/>
        </w:rPr>
        <w:t>非英语专业</w:t>
      </w:r>
    </w:p>
    <w:p w:rsidR="006C11E8" w:rsidRDefault="006C11E8" w:rsidP="006C11E8">
      <w:pPr>
        <w:spacing w:line="400" w:lineRule="exact"/>
        <w:rPr>
          <w:rFonts w:ascii="仿宋_GB2312" w:eastAsia="仿宋_GB2312"/>
          <w:sz w:val="24"/>
        </w:rPr>
      </w:pPr>
      <w:r>
        <w:rPr>
          <w:rFonts w:ascii="仿宋_GB2312" w:eastAsia="仿宋_GB2312" w:hint="eastAsia"/>
          <w:sz w:val="24"/>
        </w:rPr>
        <w:t>采用教材：</w:t>
      </w:r>
      <w:r w:rsidRPr="006C11E8">
        <w:rPr>
          <w:rFonts w:ascii="仿宋_GB2312" w:eastAsia="仿宋_GB2312"/>
          <w:sz w:val="24"/>
        </w:rPr>
        <w:t>《</w:t>
      </w:r>
      <w:r w:rsidR="000C1BAE" w:rsidRPr="000C1BAE">
        <w:rPr>
          <w:rFonts w:ascii="仿宋_GB2312" w:eastAsia="仿宋_GB2312" w:hint="eastAsia"/>
          <w:sz w:val="24"/>
        </w:rPr>
        <w:t>新视野大学英语读写教程(1-2)</w:t>
      </w:r>
      <w:r w:rsidRPr="006C11E8">
        <w:rPr>
          <w:rFonts w:ascii="仿宋_GB2312" w:eastAsia="仿宋_GB2312"/>
          <w:sz w:val="24"/>
        </w:rPr>
        <w:t>》(</w:t>
      </w:r>
      <w:r w:rsidR="000C1BAE" w:rsidRPr="000C1BAE">
        <w:rPr>
          <w:rFonts w:ascii="仿宋_GB2312" w:eastAsia="仿宋_GB2312" w:hint="eastAsia"/>
          <w:sz w:val="24"/>
        </w:rPr>
        <w:t>第三版</w:t>
      </w:r>
      <w:r w:rsidRPr="006C11E8">
        <w:rPr>
          <w:rFonts w:ascii="仿宋_GB2312" w:eastAsia="仿宋_GB2312"/>
          <w:sz w:val="24"/>
        </w:rPr>
        <w:t>)</w:t>
      </w:r>
      <w:r>
        <w:rPr>
          <w:rFonts w:ascii="仿宋_GB2312" w:eastAsia="仿宋_GB2312"/>
          <w:sz w:val="24"/>
        </w:rPr>
        <w:t>，</w:t>
      </w:r>
      <w:r w:rsidR="000C1BAE" w:rsidRPr="000C1BAE">
        <w:rPr>
          <w:rFonts w:ascii="仿宋_GB2312" w:eastAsia="仿宋_GB2312" w:hint="eastAsia"/>
          <w:sz w:val="24"/>
        </w:rPr>
        <w:t>郑树棠</w:t>
      </w:r>
      <w:r w:rsidRPr="006C11E8">
        <w:rPr>
          <w:rFonts w:ascii="仿宋_GB2312" w:eastAsia="仿宋_GB2312"/>
          <w:sz w:val="24"/>
        </w:rPr>
        <w:t>主编，</w:t>
      </w:r>
      <w:r w:rsidR="000C1BAE" w:rsidRPr="000C1BAE">
        <w:rPr>
          <w:rFonts w:ascii="仿宋_GB2312" w:eastAsia="仿宋_GB2312" w:hint="eastAsia"/>
          <w:sz w:val="24"/>
        </w:rPr>
        <w:t>外语教学与研究出版社</w:t>
      </w:r>
      <w:r>
        <w:rPr>
          <w:rFonts w:ascii="仿宋_GB2312" w:eastAsia="仿宋_GB2312"/>
          <w:sz w:val="24"/>
        </w:rPr>
        <w:t>。</w:t>
      </w:r>
    </w:p>
    <w:p w:rsidR="001D72D7" w:rsidRDefault="006C11E8" w:rsidP="000C1BAE">
      <w:pPr>
        <w:spacing w:line="400" w:lineRule="exact"/>
        <w:rPr>
          <w:rFonts w:ascii="仿宋_GB2312" w:eastAsia="仿宋_GB2312"/>
          <w:sz w:val="24"/>
        </w:rPr>
      </w:pPr>
      <w:r>
        <w:rPr>
          <w:rFonts w:ascii="仿宋_GB2312" w:eastAsia="仿宋_GB2312" w:hint="eastAsia"/>
          <w:sz w:val="24"/>
        </w:rPr>
        <w:t>其他参考书目</w:t>
      </w:r>
      <w:r w:rsidR="000C1BAE">
        <w:rPr>
          <w:rFonts w:ascii="仿宋_GB2312" w:eastAsia="仿宋_GB2312" w:hint="eastAsia"/>
          <w:sz w:val="24"/>
        </w:rPr>
        <w:t>：</w:t>
      </w:r>
      <w:r w:rsidR="000C1BAE" w:rsidRPr="006C11E8">
        <w:rPr>
          <w:rFonts w:ascii="仿宋_GB2312" w:eastAsia="仿宋_GB2312"/>
          <w:sz w:val="24"/>
        </w:rPr>
        <w:t>《</w:t>
      </w:r>
      <w:r w:rsidR="001E1EF3" w:rsidRPr="000C1BAE">
        <w:rPr>
          <w:rFonts w:ascii="仿宋_GB2312" w:eastAsia="仿宋_GB2312" w:hint="eastAsia"/>
          <w:sz w:val="24"/>
        </w:rPr>
        <w:t>新视野大学英语读写教程(1-2)</w:t>
      </w:r>
      <w:r w:rsidR="000C1BAE" w:rsidRPr="006C11E8">
        <w:rPr>
          <w:rFonts w:ascii="仿宋_GB2312" w:eastAsia="仿宋_GB2312"/>
          <w:sz w:val="24"/>
        </w:rPr>
        <w:t>》(</w:t>
      </w:r>
      <w:r w:rsidR="000C1BAE" w:rsidRPr="000C1BAE">
        <w:rPr>
          <w:rFonts w:ascii="仿宋_GB2312" w:eastAsia="仿宋_GB2312" w:hint="eastAsia"/>
          <w:sz w:val="24"/>
        </w:rPr>
        <w:t>第三版</w:t>
      </w:r>
      <w:r w:rsidR="000C1BAE" w:rsidRPr="006C11E8">
        <w:rPr>
          <w:rFonts w:ascii="仿宋_GB2312" w:eastAsia="仿宋_GB2312"/>
          <w:sz w:val="24"/>
        </w:rPr>
        <w:t>)</w:t>
      </w:r>
      <w:r w:rsidR="001E1EF3">
        <w:rPr>
          <w:rFonts w:ascii="仿宋_GB2312" w:eastAsia="仿宋_GB2312" w:hint="eastAsia"/>
          <w:sz w:val="24"/>
        </w:rPr>
        <w:t>教师用书</w:t>
      </w:r>
      <w:r w:rsidR="000C1BAE">
        <w:rPr>
          <w:rFonts w:ascii="仿宋_GB2312" w:eastAsia="仿宋_GB2312"/>
          <w:sz w:val="24"/>
        </w:rPr>
        <w:t>，</w:t>
      </w:r>
      <w:r w:rsidR="000C1BAE" w:rsidRPr="000C1BAE">
        <w:rPr>
          <w:rFonts w:ascii="仿宋_GB2312" w:eastAsia="仿宋_GB2312" w:hint="eastAsia"/>
          <w:sz w:val="24"/>
        </w:rPr>
        <w:t>郑树棠</w:t>
      </w:r>
      <w:r w:rsidR="000C1BAE" w:rsidRPr="006C11E8">
        <w:rPr>
          <w:rFonts w:ascii="仿宋_GB2312" w:eastAsia="仿宋_GB2312"/>
          <w:sz w:val="24"/>
        </w:rPr>
        <w:t>主编，</w:t>
      </w:r>
      <w:r w:rsidR="000C1BAE" w:rsidRPr="000C1BAE">
        <w:rPr>
          <w:rFonts w:ascii="仿宋_GB2312" w:eastAsia="仿宋_GB2312" w:hint="eastAsia"/>
          <w:sz w:val="24"/>
        </w:rPr>
        <w:t>外语教学与研究出版社</w:t>
      </w:r>
      <w:r w:rsidR="000C1BAE">
        <w:rPr>
          <w:rFonts w:ascii="仿宋_GB2312" w:eastAsia="仿宋_GB2312"/>
          <w:sz w:val="24"/>
        </w:rPr>
        <w:t>。</w:t>
      </w:r>
    </w:p>
    <w:p w:rsidR="001D72D7" w:rsidRDefault="001D72D7" w:rsidP="000C1BAE">
      <w:pPr>
        <w:spacing w:line="400" w:lineRule="exact"/>
        <w:rPr>
          <w:rFonts w:ascii="仿宋_GB2312" w:eastAsia="仿宋_GB2312"/>
          <w:sz w:val="24"/>
        </w:rPr>
      </w:pPr>
      <w:r>
        <w:rPr>
          <w:rFonts w:ascii="仿宋_GB2312" w:eastAsia="仿宋_GB2312" w:hint="eastAsia"/>
          <w:sz w:val="24"/>
        </w:rPr>
        <w:t>《</w:t>
      </w:r>
      <w:r w:rsidR="00C51663">
        <w:rPr>
          <w:rFonts w:ascii="仿宋_GB2312" w:eastAsia="仿宋_GB2312" w:hint="eastAsia"/>
          <w:sz w:val="24"/>
        </w:rPr>
        <w:t>英语</w:t>
      </w:r>
      <w:r>
        <w:rPr>
          <w:rFonts w:ascii="仿宋_GB2312" w:eastAsia="仿宋_GB2312" w:hint="eastAsia"/>
          <w:sz w:val="24"/>
        </w:rPr>
        <w:t>四级</w:t>
      </w:r>
      <w:r w:rsidR="00C51663">
        <w:rPr>
          <w:rFonts w:ascii="仿宋_GB2312" w:eastAsia="仿宋_GB2312" w:hint="eastAsia"/>
          <w:sz w:val="24"/>
        </w:rPr>
        <w:t>真题</w:t>
      </w:r>
      <w:r>
        <w:rPr>
          <w:rFonts w:ascii="仿宋_GB2312" w:eastAsia="仿宋_GB2312" w:hint="eastAsia"/>
          <w:sz w:val="24"/>
        </w:rPr>
        <w:t>考试</w:t>
      </w:r>
      <w:r w:rsidR="00C51663">
        <w:rPr>
          <w:rFonts w:ascii="仿宋_GB2312" w:eastAsia="仿宋_GB2312" w:hint="eastAsia"/>
          <w:sz w:val="24"/>
        </w:rPr>
        <w:t>指南</w:t>
      </w:r>
      <w:r>
        <w:rPr>
          <w:rFonts w:ascii="仿宋_GB2312" w:eastAsia="仿宋_GB2312" w:hint="eastAsia"/>
          <w:sz w:val="24"/>
        </w:rPr>
        <w:t>》</w:t>
      </w:r>
      <w:r w:rsidR="00981A92">
        <w:rPr>
          <w:rFonts w:ascii="仿宋_GB2312" w:eastAsia="仿宋_GB2312" w:hint="eastAsia"/>
          <w:sz w:val="24"/>
        </w:rPr>
        <w:t>潘晓燕主编</w:t>
      </w:r>
      <w:r w:rsidR="00C51663">
        <w:rPr>
          <w:rFonts w:ascii="仿宋_GB2312" w:eastAsia="仿宋_GB2312" w:hint="eastAsia"/>
          <w:sz w:val="24"/>
        </w:rPr>
        <w:t>，</w:t>
      </w:r>
      <w:r w:rsidR="00981A92">
        <w:rPr>
          <w:rFonts w:ascii="仿宋_GB2312" w:eastAsia="仿宋_GB2312" w:hint="eastAsia"/>
          <w:sz w:val="24"/>
        </w:rPr>
        <w:t>世界图书出版公司</w:t>
      </w:r>
    </w:p>
    <w:p w:rsidR="001E1EF3" w:rsidRDefault="001E1EF3" w:rsidP="000C1BAE">
      <w:pPr>
        <w:spacing w:line="400" w:lineRule="exact"/>
        <w:rPr>
          <w:rFonts w:ascii="仿宋_GB2312" w:eastAsia="仿宋_GB2312"/>
          <w:sz w:val="24"/>
        </w:rPr>
      </w:pPr>
    </w:p>
    <w:p w:rsidR="006C11E8" w:rsidRDefault="006C11E8" w:rsidP="006C11E8">
      <w:pPr>
        <w:spacing w:line="400" w:lineRule="exact"/>
        <w:rPr>
          <w:rFonts w:ascii="黑体" w:eastAsia="黑体"/>
          <w:b/>
          <w:sz w:val="28"/>
          <w:szCs w:val="28"/>
        </w:rPr>
      </w:pPr>
      <w:r>
        <w:rPr>
          <w:rFonts w:ascii="黑体" w:eastAsia="黑体" w:hint="eastAsia"/>
          <w:b/>
          <w:sz w:val="28"/>
          <w:szCs w:val="28"/>
        </w:rPr>
        <w:t>一、考试的基本要求</w:t>
      </w:r>
    </w:p>
    <w:p w:rsidR="0075496A" w:rsidRDefault="008F5D51" w:rsidP="006C11E8">
      <w:pPr>
        <w:spacing w:line="400" w:lineRule="exact"/>
        <w:rPr>
          <w:rFonts w:ascii="仿宋_GB2312" w:eastAsia="仿宋_GB2312"/>
          <w:sz w:val="24"/>
        </w:rPr>
      </w:pPr>
      <w:r w:rsidRPr="00E52BD8">
        <w:rPr>
          <w:rFonts w:ascii="仿宋_GB2312" w:eastAsia="仿宋_GB2312"/>
          <w:sz w:val="24"/>
        </w:rPr>
        <w:t>《</w:t>
      </w:r>
      <w:r w:rsidR="001D72D7">
        <w:rPr>
          <w:rFonts w:ascii="仿宋_GB2312" w:eastAsia="仿宋_GB2312" w:hint="eastAsia"/>
          <w:sz w:val="24"/>
        </w:rPr>
        <w:t>英语</w:t>
      </w:r>
      <w:r w:rsidRPr="00E52BD8">
        <w:rPr>
          <w:rFonts w:ascii="仿宋_GB2312" w:eastAsia="仿宋_GB2312"/>
          <w:sz w:val="24"/>
        </w:rPr>
        <w:t>》</w:t>
      </w:r>
      <w:r w:rsidR="006C11E8" w:rsidRPr="00E52BD8">
        <w:rPr>
          <w:rFonts w:ascii="仿宋_GB2312" w:eastAsia="仿宋_GB2312" w:hint="eastAsia"/>
          <w:sz w:val="24"/>
        </w:rPr>
        <w:t>考试范围包括充分理解和掌握</w:t>
      </w:r>
      <w:r w:rsidR="00F371DC">
        <w:rPr>
          <w:rFonts w:ascii="仿宋_GB2312" w:eastAsia="仿宋_GB2312" w:hint="eastAsia"/>
          <w:sz w:val="24"/>
        </w:rPr>
        <w:t>教材</w:t>
      </w:r>
      <w:r w:rsidR="005B1B9A">
        <w:rPr>
          <w:rFonts w:ascii="仿宋_GB2312" w:eastAsia="仿宋_GB2312" w:hint="eastAsia"/>
          <w:sz w:val="24"/>
        </w:rPr>
        <w:t>、</w:t>
      </w:r>
      <w:r w:rsidR="0075496A">
        <w:rPr>
          <w:rFonts w:ascii="仿宋_GB2312" w:eastAsia="仿宋_GB2312" w:hint="eastAsia"/>
          <w:sz w:val="24"/>
        </w:rPr>
        <w:t>四级考试</w:t>
      </w:r>
      <w:r w:rsidR="00F371DC">
        <w:rPr>
          <w:rFonts w:ascii="仿宋_GB2312" w:eastAsia="仿宋_GB2312" w:hint="eastAsia"/>
          <w:sz w:val="24"/>
        </w:rPr>
        <w:t>的</w:t>
      </w:r>
      <w:r w:rsidR="005B1B9A">
        <w:rPr>
          <w:rFonts w:ascii="仿宋_GB2312" w:eastAsia="仿宋_GB2312" w:hint="eastAsia"/>
          <w:sz w:val="24"/>
        </w:rPr>
        <w:t>相关</w:t>
      </w:r>
      <w:r w:rsidR="00C70441">
        <w:rPr>
          <w:rFonts w:ascii="仿宋_GB2312" w:eastAsia="仿宋_GB2312" w:hint="eastAsia"/>
          <w:sz w:val="24"/>
        </w:rPr>
        <w:t>词汇与语法，</w:t>
      </w:r>
      <w:r w:rsidR="0075496A">
        <w:rPr>
          <w:rFonts w:ascii="仿宋_GB2312" w:eastAsia="仿宋_GB2312" w:hint="eastAsia"/>
          <w:sz w:val="24"/>
        </w:rPr>
        <w:t>特别是运用不同阅读和翻译技巧获取信息的能力以及用英语进行笔头交际的基本能力。</w:t>
      </w:r>
    </w:p>
    <w:p w:rsidR="006C11E8" w:rsidRDefault="00E52BD8" w:rsidP="006C11E8">
      <w:pPr>
        <w:spacing w:line="400" w:lineRule="exact"/>
        <w:rPr>
          <w:rFonts w:ascii="黑体" w:eastAsia="黑体"/>
          <w:b/>
          <w:sz w:val="28"/>
          <w:szCs w:val="28"/>
        </w:rPr>
      </w:pPr>
      <w:r w:rsidRPr="00E52BD8">
        <w:rPr>
          <w:rFonts w:ascii="仿宋_GB2312" w:eastAsia="仿宋_GB2312"/>
          <w:sz w:val="24"/>
        </w:rPr>
        <w:t> </w:t>
      </w:r>
      <w:r w:rsidR="006C11E8">
        <w:rPr>
          <w:rFonts w:ascii="黑体" w:eastAsia="黑体" w:hint="eastAsia"/>
          <w:b/>
          <w:sz w:val="28"/>
          <w:szCs w:val="28"/>
        </w:rPr>
        <w:t>二、考试方法、时间、题型大致比例</w:t>
      </w:r>
    </w:p>
    <w:p w:rsidR="006C11E8" w:rsidRDefault="006C11E8" w:rsidP="006C11E8">
      <w:pPr>
        <w:spacing w:line="400" w:lineRule="exact"/>
        <w:rPr>
          <w:rFonts w:ascii="仿宋_GB2312" w:eastAsia="仿宋_GB2312"/>
          <w:sz w:val="24"/>
        </w:rPr>
      </w:pPr>
      <w:r>
        <w:rPr>
          <w:rFonts w:ascii="仿宋_GB2312" w:eastAsia="仿宋_GB2312" w:hint="eastAsia"/>
          <w:sz w:val="24"/>
        </w:rPr>
        <w:t>1.考核方式：考试</w:t>
      </w:r>
    </w:p>
    <w:p w:rsidR="006C11E8" w:rsidRDefault="006C11E8" w:rsidP="006C11E8">
      <w:pPr>
        <w:spacing w:line="400" w:lineRule="exact"/>
        <w:rPr>
          <w:rFonts w:ascii="仿宋_GB2312" w:eastAsia="仿宋_GB2312"/>
          <w:sz w:val="24"/>
        </w:rPr>
      </w:pPr>
      <w:r>
        <w:rPr>
          <w:rFonts w:ascii="仿宋_GB2312" w:eastAsia="仿宋_GB2312" w:hint="eastAsia"/>
          <w:sz w:val="24"/>
        </w:rPr>
        <w:t>2.考试时间：90分钟</w:t>
      </w:r>
    </w:p>
    <w:p w:rsidR="006C11E8" w:rsidRPr="002049DE" w:rsidRDefault="006C11E8" w:rsidP="006C11E8">
      <w:pPr>
        <w:spacing w:line="400" w:lineRule="exact"/>
        <w:rPr>
          <w:rFonts w:ascii="仿宋_GB2312" w:eastAsia="仿宋_GB2312"/>
          <w:sz w:val="24"/>
        </w:rPr>
      </w:pPr>
      <w:r>
        <w:rPr>
          <w:rFonts w:ascii="仿宋_GB2312" w:eastAsia="仿宋_GB2312" w:hint="eastAsia"/>
          <w:sz w:val="24"/>
        </w:rPr>
        <w:t>3</w:t>
      </w:r>
      <w:r w:rsidRPr="002049DE">
        <w:rPr>
          <w:rFonts w:ascii="仿宋_GB2312" w:eastAsia="仿宋_GB2312" w:hint="eastAsia"/>
          <w:sz w:val="24"/>
        </w:rPr>
        <w:t>.题型大致比例</w:t>
      </w:r>
    </w:p>
    <w:p w:rsidR="006C11E8" w:rsidRPr="002049DE" w:rsidRDefault="00387494" w:rsidP="002049DE">
      <w:pPr>
        <w:spacing w:line="400" w:lineRule="exact"/>
        <w:rPr>
          <w:rFonts w:ascii="仿宋_GB2312" w:eastAsia="仿宋_GB2312"/>
          <w:sz w:val="24"/>
        </w:rPr>
      </w:pPr>
      <w:r>
        <w:rPr>
          <w:rFonts w:ascii="仿宋_GB2312" w:eastAsia="仿宋_GB2312" w:hint="eastAsia"/>
          <w:sz w:val="24"/>
        </w:rPr>
        <w:t>词汇与</w:t>
      </w:r>
      <w:r w:rsidR="00F371DC" w:rsidRPr="002049DE">
        <w:rPr>
          <w:rFonts w:ascii="仿宋_GB2312" w:eastAsia="仿宋_GB2312" w:hint="eastAsia"/>
          <w:sz w:val="24"/>
        </w:rPr>
        <w:t>语法单选</w:t>
      </w:r>
      <w:r w:rsidR="006C11E8" w:rsidRPr="002049DE">
        <w:rPr>
          <w:rFonts w:ascii="仿宋_GB2312" w:eastAsia="仿宋_GB2312" w:hint="eastAsia"/>
          <w:sz w:val="24"/>
        </w:rPr>
        <w:t>：</w:t>
      </w:r>
      <w:r>
        <w:rPr>
          <w:rFonts w:ascii="仿宋_GB2312" w:eastAsia="仿宋_GB2312" w:hint="eastAsia"/>
          <w:sz w:val="24"/>
        </w:rPr>
        <w:t>2</w:t>
      </w:r>
      <w:r w:rsidR="006C11E8" w:rsidRPr="002049DE">
        <w:rPr>
          <w:rFonts w:ascii="仿宋_GB2312" w:eastAsia="仿宋_GB2312" w:hint="eastAsia"/>
          <w:sz w:val="24"/>
        </w:rPr>
        <w:t xml:space="preserve">0%； </w:t>
      </w:r>
      <w:r w:rsidR="00F371DC" w:rsidRPr="002049DE">
        <w:rPr>
          <w:rFonts w:ascii="仿宋_GB2312" w:eastAsia="仿宋_GB2312" w:hint="eastAsia"/>
          <w:sz w:val="24"/>
        </w:rPr>
        <w:t>完形填空</w:t>
      </w:r>
      <w:r w:rsidR="006C11E8" w:rsidRPr="002049DE">
        <w:rPr>
          <w:rFonts w:ascii="仿宋_GB2312" w:eastAsia="仿宋_GB2312" w:hint="eastAsia"/>
          <w:sz w:val="24"/>
        </w:rPr>
        <w:t>：</w:t>
      </w:r>
      <w:r>
        <w:rPr>
          <w:rFonts w:ascii="仿宋_GB2312" w:eastAsia="仿宋_GB2312" w:hint="eastAsia"/>
          <w:sz w:val="24"/>
        </w:rPr>
        <w:t>20</w:t>
      </w:r>
      <w:r w:rsidR="006C11E8" w:rsidRPr="002049DE">
        <w:rPr>
          <w:rFonts w:ascii="仿宋_GB2312" w:eastAsia="仿宋_GB2312" w:hint="eastAsia"/>
          <w:sz w:val="24"/>
        </w:rPr>
        <w:t xml:space="preserve">%； </w:t>
      </w:r>
      <w:r w:rsidR="00F371DC" w:rsidRPr="002049DE">
        <w:rPr>
          <w:rFonts w:ascii="仿宋_GB2312" w:eastAsia="仿宋_GB2312" w:hint="eastAsia"/>
          <w:sz w:val="24"/>
        </w:rPr>
        <w:t>阅读理解</w:t>
      </w:r>
      <w:r w:rsidR="006C11E8" w:rsidRPr="002049DE">
        <w:rPr>
          <w:rFonts w:ascii="仿宋_GB2312" w:eastAsia="仿宋_GB2312" w:hint="eastAsia"/>
          <w:sz w:val="24"/>
        </w:rPr>
        <w:t>：</w:t>
      </w:r>
      <w:r>
        <w:rPr>
          <w:rFonts w:ascii="仿宋_GB2312" w:eastAsia="仿宋_GB2312" w:hint="eastAsia"/>
          <w:sz w:val="24"/>
        </w:rPr>
        <w:t>30</w:t>
      </w:r>
      <w:r w:rsidR="006C11E8" w:rsidRPr="002049DE">
        <w:rPr>
          <w:rFonts w:ascii="仿宋_GB2312" w:eastAsia="仿宋_GB2312" w:hint="eastAsia"/>
          <w:sz w:val="24"/>
        </w:rPr>
        <w:t xml:space="preserve">%； </w:t>
      </w:r>
      <w:r w:rsidR="00F371DC" w:rsidRPr="002049DE">
        <w:rPr>
          <w:rFonts w:ascii="仿宋_GB2312" w:eastAsia="仿宋_GB2312" w:hint="eastAsia"/>
          <w:sz w:val="24"/>
        </w:rPr>
        <w:t>翻译</w:t>
      </w:r>
      <w:r w:rsidR="006C11E8" w:rsidRPr="002049DE">
        <w:rPr>
          <w:rFonts w:ascii="仿宋_GB2312" w:eastAsia="仿宋_GB2312" w:hint="eastAsia"/>
          <w:sz w:val="24"/>
        </w:rPr>
        <w:t>：</w:t>
      </w:r>
      <w:r w:rsidR="00F371DC" w:rsidRPr="002049DE">
        <w:rPr>
          <w:rFonts w:ascii="仿宋_GB2312" w:eastAsia="仿宋_GB2312" w:hint="eastAsia"/>
          <w:sz w:val="24"/>
        </w:rPr>
        <w:t>15</w:t>
      </w:r>
      <w:r w:rsidR="006C11E8" w:rsidRPr="002049DE">
        <w:rPr>
          <w:rFonts w:ascii="仿宋_GB2312" w:eastAsia="仿宋_GB2312" w:hint="eastAsia"/>
          <w:sz w:val="24"/>
        </w:rPr>
        <w:t xml:space="preserve">%  </w:t>
      </w:r>
    </w:p>
    <w:p w:rsidR="006C11E8" w:rsidRPr="002049DE" w:rsidRDefault="00F371DC" w:rsidP="002049DE">
      <w:pPr>
        <w:spacing w:line="400" w:lineRule="exact"/>
        <w:rPr>
          <w:rFonts w:ascii="仿宋_GB2312" w:eastAsia="仿宋_GB2312"/>
          <w:sz w:val="24"/>
        </w:rPr>
      </w:pPr>
      <w:r w:rsidRPr="002049DE">
        <w:rPr>
          <w:rFonts w:ascii="仿宋_GB2312" w:eastAsia="仿宋_GB2312" w:hint="eastAsia"/>
          <w:sz w:val="24"/>
        </w:rPr>
        <w:t>写作</w:t>
      </w:r>
      <w:r w:rsidR="006C11E8" w:rsidRPr="002049DE">
        <w:rPr>
          <w:rFonts w:ascii="仿宋_GB2312" w:eastAsia="仿宋_GB2312" w:hint="eastAsia"/>
          <w:sz w:val="24"/>
        </w:rPr>
        <w:t>：</w:t>
      </w:r>
      <w:r w:rsidR="00387494">
        <w:rPr>
          <w:rFonts w:ascii="仿宋_GB2312" w:eastAsia="仿宋_GB2312" w:hint="eastAsia"/>
          <w:sz w:val="24"/>
        </w:rPr>
        <w:t>15</w:t>
      </w:r>
      <w:r w:rsidR="006C11E8" w:rsidRPr="002049DE">
        <w:rPr>
          <w:rFonts w:ascii="仿宋_GB2312" w:eastAsia="仿宋_GB2312" w:hint="eastAsia"/>
          <w:sz w:val="24"/>
        </w:rPr>
        <w:t xml:space="preserve">%   </w:t>
      </w:r>
    </w:p>
    <w:p w:rsidR="006C11E8" w:rsidRDefault="006C11E8" w:rsidP="006C11E8">
      <w:pPr>
        <w:spacing w:line="400" w:lineRule="exact"/>
        <w:rPr>
          <w:rFonts w:ascii="黑体" w:eastAsia="黑体"/>
          <w:b/>
          <w:sz w:val="28"/>
          <w:szCs w:val="28"/>
        </w:rPr>
      </w:pPr>
      <w:r>
        <w:rPr>
          <w:rFonts w:ascii="黑体" w:eastAsia="黑体" w:hint="eastAsia"/>
          <w:b/>
          <w:sz w:val="28"/>
          <w:szCs w:val="28"/>
        </w:rPr>
        <w:t>三、考试内容及考试要求</w:t>
      </w:r>
    </w:p>
    <w:p w:rsidR="006C11E8" w:rsidRDefault="006C11E8" w:rsidP="006C11E8">
      <w:pPr>
        <w:spacing w:line="400" w:lineRule="exact"/>
        <w:rPr>
          <w:rStyle w:val="a6"/>
          <w:rFonts w:ascii="仿宋_GB2312" w:eastAsia="仿宋_GB2312" w:hAnsi="宋体"/>
          <w:b w:val="0"/>
          <w:sz w:val="24"/>
        </w:rPr>
      </w:pPr>
    </w:p>
    <w:p w:rsidR="00B81BCF" w:rsidRPr="006C11E8" w:rsidRDefault="00373354" w:rsidP="000C1BAE">
      <w:pPr>
        <w:spacing w:line="400" w:lineRule="exact"/>
        <w:ind w:firstLineChars="1106" w:firstLine="2665"/>
        <w:rPr>
          <w:rStyle w:val="a6"/>
          <w:rFonts w:ascii="仿宋_GB2312" w:eastAsia="仿宋_GB2312" w:hAnsi="宋体"/>
          <w:sz w:val="24"/>
        </w:rPr>
      </w:pPr>
      <w:r w:rsidRPr="00373354">
        <w:rPr>
          <w:rStyle w:val="a6"/>
          <w:rFonts w:ascii="仿宋_GB2312" w:eastAsia="仿宋_GB2312" w:hAnsi="宋体" w:hint="eastAsia"/>
          <w:sz w:val="24"/>
        </w:rPr>
        <w:t>《大学英语</w:t>
      </w:r>
      <w:r>
        <w:rPr>
          <w:rStyle w:val="a6"/>
          <w:rFonts w:ascii="仿宋_GB2312" w:eastAsia="仿宋_GB2312" w:hAnsi="宋体" w:hint="eastAsia"/>
          <w:sz w:val="24"/>
        </w:rPr>
        <w:t>读写</w:t>
      </w:r>
      <w:r w:rsidRPr="00373354">
        <w:rPr>
          <w:rStyle w:val="a6"/>
          <w:rFonts w:ascii="仿宋_GB2312" w:eastAsia="仿宋_GB2312" w:hAnsi="宋体" w:hint="eastAsia"/>
          <w:sz w:val="24"/>
        </w:rPr>
        <w:t xml:space="preserve">（一）》 </w:t>
      </w:r>
      <w:r w:rsidR="00055877" w:rsidRPr="006C11E8">
        <w:rPr>
          <w:rStyle w:val="a6"/>
          <w:rFonts w:ascii="仿宋_GB2312" w:eastAsia="仿宋_GB2312" w:hAnsi="宋体"/>
          <w:sz w:val="24"/>
        </w:rPr>
        <w:t>部分</w:t>
      </w:r>
    </w:p>
    <w:p w:rsidR="00B81BCF" w:rsidRPr="006C11E8" w:rsidRDefault="00055877" w:rsidP="000C1BAE">
      <w:pPr>
        <w:spacing w:line="400" w:lineRule="exact"/>
        <w:ind w:firstLineChars="1106" w:firstLine="2665"/>
        <w:rPr>
          <w:rStyle w:val="a6"/>
          <w:rFonts w:ascii="仿宋_GB2312" w:eastAsia="仿宋_GB2312" w:hAnsi="宋体"/>
          <w:sz w:val="24"/>
        </w:rPr>
      </w:pPr>
      <w:r w:rsidRPr="006C11E8">
        <w:rPr>
          <w:rStyle w:val="a6"/>
          <w:rFonts w:ascii="仿宋_GB2312" w:eastAsia="仿宋_GB2312" w:hAnsi="宋体"/>
          <w:sz w:val="24"/>
        </w:rPr>
        <w:t xml:space="preserve">　　</w:t>
      </w:r>
      <w:r w:rsidR="00373354">
        <w:rPr>
          <w:rStyle w:val="a6"/>
          <w:rFonts w:ascii="仿宋_GB2312" w:eastAsia="仿宋_GB2312" w:hAnsi="宋体" w:hint="eastAsia"/>
          <w:sz w:val="24"/>
        </w:rPr>
        <w:t xml:space="preserve">Unit 1  </w:t>
      </w:r>
      <w:r w:rsidR="00373354" w:rsidRPr="00373354">
        <w:rPr>
          <w:rStyle w:val="a6"/>
          <w:rFonts w:ascii="仿宋_GB2312" w:eastAsia="仿宋_GB2312" w:hAnsi="宋体"/>
          <w:sz w:val="24"/>
        </w:rPr>
        <w:t>Fresh start</w:t>
      </w:r>
    </w:p>
    <w:p w:rsidR="00373354" w:rsidRPr="00373354" w:rsidRDefault="00373354" w:rsidP="00373354">
      <w:pPr>
        <w:widowControl/>
        <w:snapToGrid w:val="0"/>
        <w:spacing w:line="360" w:lineRule="exact"/>
        <w:ind w:firstLineChars="200" w:firstLine="480"/>
        <w:rPr>
          <w:rFonts w:eastAsia="仿宋_GB2312"/>
          <w:kern w:val="0"/>
          <w:sz w:val="24"/>
        </w:rPr>
      </w:pPr>
      <w:r w:rsidRPr="00373354">
        <w:rPr>
          <w:rFonts w:eastAsia="仿宋_GB2312"/>
          <w:kern w:val="0"/>
          <w:sz w:val="24"/>
        </w:rPr>
        <w:t>1</w:t>
      </w:r>
      <w:r w:rsidRPr="00373354">
        <w:rPr>
          <w:rFonts w:eastAsia="仿宋_GB2312"/>
          <w:kern w:val="0"/>
          <w:sz w:val="24"/>
        </w:rPr>
        <w:t>词汇：掌握</w:t>
      </w:r>
      <w:r w:rsidRPr="00373354">
        <w:rPr>
          <w:rFonts w:eastAsia="仿宋_GB2312"/>
          <w:kern w:val="0"/>
          <w:sz w:val="24"/>
        </w:rPr>
        <w:t>Section A</w:t>
      </w:r>
      <w:r w:rsidRPr="00373354">
        <w:rPr>
          <w:rFonts w:eastAsia="仿宋_GB2312"/>
          <w:kern w:val="0"/>
          <w:sz w:val="24"/>
        </w:rPr>
        <w:t>词汇表中的单词</w:t>
      </w:r>
      <w:r w:rsidRPr="00373354">
        <w:rPr>
          <w:rFonts w:eastAsia="仿宋_GB2312"/>
          <w:kern w:val="0"/>
          <w:sz w:val="24"/>
        </w:rPr>
        <w:t>triumph, pledge, pose, routine, attain, foundation, resource, faculty, comprehensive, facility, community, explore</w:t>
      </w:r>
    </w:p>
    <w:p w:rsidR="00373354" w:rsidRPr="00373354" w:rsidRDefault="00373354" w:rsidP="00373354">
      <w:pPr>
        <w:widowControl/>
        <w:snapToGrid w:val="0"/>
        <w:spacing w:line="360" w:lineRule="exact"/>
        <w:ind w:firstLineChars="200" w:firstLine="480"/>
        <w:rPr>
          <w:rFonts w:eastAsia="仿宋_GB2312"/>
          <w:kern w:val="0"/>
          <w:sz w:val="24"/>
        </w:rPr>
      </w:pPr>
      <w:r w:rsidRPr="00373354">
        <w:rPr>
          <w:rFonts w:eastAsia="仿宋_GB2312"/>
          <w:kern w:val="0"/>
          <w:sz w:val="24"/>
        </w:rPr>
        <w:t>2</w:t>
      </w:r>
      <w:r w:rsidRPr="00373354">
        <w:rPr>
          <w:rFonts w:eastAsia="仿宋_GB2312"/>
          <w:kern w:val="0"/>
          <w:sz w:val="24"/>
        </w:rPr>
        <w:t>构词法：理解构词法，否定前缀</w:t>
      </w:r>
      <w:r w:rsidRPr="00373354">
        <w:rPr>
          <w:rFonts w:eastAsia="仿宋_GB2312"/>
          <w:kern w:val="0"/>
          <w:sz w:val="24"/>
        </w:rPr>
        <w:t>un-</w:t>
      </w:r>
      <w:r w:rsidRPr="00373354">
        <w:rPr>
          <w:rFonts w:eastAsia="仿宋_GB2312"/>
          <w:kern w:val="0"/>
          <w:sz w:val="24"/>
        </w:rPr>
        <w:t>，动词</w:t>
      </w:r>
      <w:r w:rsidRPr="00373354">
        <w:rPr>
          <w:rFonts w:eastAsia="仿宋_GB2312"/>
          <w:kern w:val="0"/>
          <w:sz w:val="24"/>
        </w:rPr>
        <w:t>+</w:t>
      </w:r>
      <w:r w:rsidRPr="00373354">
        <w:rPr>
          <w:rFonts w:eastAsia="仿宋_GB2312"/>
          <w:kern w:val="0"/>
          <w:sz w:val="24"/>
        </w:rPr>
        <w:t>后缀</w:t>
      </w:r>
      <w:r w:rsidRPr="00373354">
        <w:rPr>
          <w:rFonts w:eastAsia="仿宋_GB2312"/>
          <w:kern w:val="0"/>
          <w:sz w:val="24"/>
        </w:rPr>
        <w:t>-ant</w:t>
      </w:r>
      <w:r w:rsidRPr="00373354">
        <w:rPr>
          <w:rFonts w:eastAsia="仿宋_GB2312"/>
          <w:kern w:val="0"/>
          <w:sz w:val="24"/>
        </w:rPr>
        <w:t>变名词，名词</w:t>
      </w:r>
      <w:r w:rsidRPr="00373354">
        <w:rPr>
          <w:rFonts w:eastAsia="仿宋_GB2312"/>
          <w:kern w:val="0"/>
          <w:sz w:val="24"/>
        </w:rPr>
        <w:t>+</w:t>
      </w:r>
      <w:r w:rsidRPr="00373354">
        <w:rPr>
          <w:rFonts w:eastAsia="仿宋_GB2312"/>
          <w:kern w:val="0"/>
          <w:sz w:val="24"/>
        </w:rPr>
        <w:t>后缀</w:t>
      </w:r>
      <w:r w:rsidRPr="00373354">
        <w:rPr>
          <w:rFonts w:eastAsia="仿宋_GB2312"/>
          <w:kern w:val="0"/>
          <w:sz w:val="24"/>
        </w:rPr>
        <w:t>-ify</w:t>
      </w:r>
      <w:r w:rsidRPr="00373354">
        <w:rPr>
          <w:rFonts w:eastAsia="仿宋_GB2312"/>
          <w:kern w:val="0"/>
          <w:sz w:val="24"/>
        </w:rPr>
        <w:t>变动词</w:t>
      </w:r>
    </w:p>
    <w:p w:rsidR="00373354" w:rsidRPr="00373354" w:rsidRDefault="00373354" w:rsidP="00373354">
      <w:pPr>
        <w:widowControl/>
        <w:snapToGrid w:val="0"/>
        <w:spacing w:line="360" w:lineRule="exact"/>
        <w:ind w:firstLineChars="200" w:firstLine="480"/>
        <w:rPr>
          <w:rFonts w:eastAsia="仿宋_GB2312"/>
          <w:kern w:val="0"/>
          <w:sz w:val="24"/>
        </w:rPr>
      </w:pPr>
      <w:r w:rsidRPr="00373354">
        <w:rPr>
          <w:rFonts w:eastAsia="仿宋_GB2312"/>
          <w:kern w:val="0"/>
          <w:sz w:val="24"/>
        </w:rPr>
        <w:t>3</w:t>
      </w:r>
      <w:r w:rsidRPr="00373354">
        <w:rPr>
          <w:rFonts w:eastAsia="仿宋_GB2312"/>
          <w:kern w:val="0"/>
          <w:sz w:val="24"/>
        </w:rPr>
        <w:t>短语：灵活运用</w:t>
      </w:r>
      <w:r w:rsidRPr="00373354">
        <w:rPr>
          <w:rFonts w:eastAsia="仿宋_GB2312"/>
          <w:kern w:val="0"/>
          <w:sz w:val="24"/>
        </w:rPr>
        <w:t>open the door to, in advance, all at once, reap the benefits (of), make the most of, over time, get by, stand a chance (of), remind…of, take pleasure in</w:t>
      </w:r>
    </w:p>
    <w:p w:rsidR="00373354" w:rsidRPr="00373354" w:rsidRDefault="00373354" w:rsidP="00373354">
      <w:pPr>
        <w:widowControl/>
        <w:snapToGrid w:val="0"/>
        <w:spacing w:line="360" w:lineRule="exact"/>
        <w:ind w:firstLineChars="200" w:firstLine="480"/>
        <w:rPr>
          <w:rFonts w:eastAsia="仿宋_GB2312"/>
          <w:kern w:val="0"/>
          <w:sz w:val="24"/>
        </w:rPr>
      </w:pPr>
      <w:r w:rsidRPr="00373354">
        <w:rPr>
          <w:rFonts w:eastAsia="仿宋_GB2312"/>
          <w:kern w:val="0"/>
          <w:sz w:val="24"/>
        </w:rPr>
        <w:t>4</w:t>
      </w:r>
      <w:r w:rsidRPr="00373354">
        <w:rPr>
          <w:rFonts w:eastAsia="仿宋_GB2312"/>
          <w:kern w:val="0"/>
          <w:sz w:val="24"/>
        </w:rPr>
        <w:t>句型</w:t>
      </w:r>
      <w:r w:rsidRPr="00373354">
        <w:rPr>
          <w:rFonts w:eastAsia="仿宋_GB2312"/>
          <w:kern w:val="0"/>
          <w:sz w:val="24"/>
        </w:rPr>
        <w:t xml:space="preserve">: </w:t>
      </w:r>
      <w:r w:rsidRPr="00373354">
        <w:rPr>
          <w:rFonts w:eastAsia="仿宋_GB2312"/>
          <w:kern w:val="0"/>
          <w:sz w:val="24"/>
        </w:rPr>
        <w:t>掌握</w:t>
      </w:r>
      <w:r w:rsidRPr="00373354">
        <w:rPr>
          <w:rFonts w:eastAsia="仿宋_GB2312"/>
          <w:kern w:val="0"/>
          <w:sz w:val="24"/>
        </w:rPr>
        <w:t xml:space="preserve">Nothing … as much as …, Sb, fail to do sth…., While sb. should do sth…., while sth. / sb. is / does…, sth. / sb. else is / does… </w:t>
      </w:r>
    </w:p>
    <w:p w:rsidR="00373354" w:rsidRPr="00373354" w:rsidRDefault="00373354" w:rsidP="00373354">
      <w:pPr>
        <w:widowControl/>
        <w:snapToGrid w:val="0"/>
        <w:spacing w:line="360" w:lineRule="exact"/>
        <w:ind w:firstLineChars="200" w:firstLine="480"/>
        <w:rPr>
          <w:rFonts w:eastAsia="仿宋_GB2312"/>
          <w:kern w:val="0"/>
          <w:sz w:val="24"/>
        </w:rPr>
      </w:pPr>
      <w:r w:rsidRPr="00373354">
        <w:rPr>
          <w:rFonts w:eastAsia="仿宋_GB2312"/>
          <w:kern w:val="0"/>
          <w:sz w:val="24"/>
        </w:rPr>
        <w:t>5</w:t>
      </w:r>
      <w:r w:rsidRPr="00373354">
        <w:rPr>
          <w:rFonts w:eastAsia="仿宋_GB2312"/>
          <w:kern w:val="0"/>
          <w:sz w:val="24"/>
        </w:rPr>
        <w:t>掌握写作技巧</w:t>
      </w:r>
      <w:r w:rsidRPr="00373354">
        <w:rPr>
          <w:rFonts w:eastAsia="仿宋_GB2312"/>
          <w:kern w:val="0"/>
          <w:sz w:val="24"/>
        </w:rPr>
        <w:t>:</w:t>
      </w:r>
      <w:r w:rsidRPr="00373354">
        <w:rPr>
          <w:sz w:val="24"/>
        </w:rPr>
        <w:t xml:space="preserve"> </w:t>
      </w:r>
      <w:r w:rsidRPr="00373354">
        <w:rPr>
          <w:rFonts w:eastAsia="仿宋_GB2312"/>
          <w:kern w:val="0"/>
          <w:sz w:val="24"/>
        </w:rPr>
        <w:t>How to develop a paragraph with a topic sentence supported by details</w:t>
      </w:r>
    </w:p>
    <w:p w:rsidR="00373354" w:rsidRPr="00373354" w:rsidRDefault="00373354" w:rsidP="00373354">
      <w:pPr>
        <w:widowControl/>
        <w:snapToGrid w:val="0"/>
        <w:spacing w:line="360" w:lineRule="exact"/>
        <w:ind w:firstLineChars="200" w:firstLine="480"/>
        <w:rPr>
          <w:rFonts w:eastAsia="仿宋_GB2312"/>
          <w:kern w:val="0"/>
          <w:sz w:val="24"/>
        </w:rPr>
      </w:pPr>
      <w:r w:rsidRPr="00373354">
        <w:rPr>
          <w:rFonts w:eastAsia="仿宋_GB2312"/>
          <w:kern w:val="0"/>
          <w:sz w:val="24"/>
        </w:rPr>
        <w:lastRenderedPageBreak/>
        <w:t>6</w:t>
      </w:r>
      <w:r w:rsidRPr="00373354">
        <w:rPr>
          <w:rFonts w:eastAsia="仿宋_GB2312"/>
          <w:kern w:val="0"/>
          <w:sz w:val="24"/>
        </w:rPr>
        <w:t>翻译：英译中</w:t>
      </w:r>
      <w:r w:rsidRPr="00373354">
        <w:rPr>
          <w:rFonts w:eastAsia="仿宋_GB2312"/>
          <w:kern w:val="0"/>
          <w:sz w:val="24"/>
        </w:rPr>
        <w:t>-</w:t>
      </w:r>
      <w:r w:rsidRPr="00373354">
        <w:rPr>
          <w:rFonts w:eastAsia="仿宋_GB2312"/>
          <w:kern w:val="0"/>
          <w:sz w:val="24"/>
        </w:rPr>
        <w:t>苏格拉底，中译英</w:t>
      </w:r>
      <w:r w:rsidRPr="00373354">
        <w:rPr>
          <w:rFonts w:eastAsia="仿宋_GB2312"/>
          <w:kern w:val="0"/>
          <w:sz w:val="24"/>
        </w:rPr>
        <w:t>-</w:t>
      </w:r>
      <w:r w:rsidRPr="00373354">
        <w:rPr>
          <w:rFonts w:eastAsia="仿宋_GB2312"/>
          <w:kern w:val="0"/>
          <w:sz w:val="24"/>
        </w:rPr>
        <w:t>孔子</w:t>
      </w:r>
    </w:p>
    <w:p w:rsidR="00373354" w:rsidRPr="00373354" w:rsidRDefault="00373354" w:rsidP="00373354">
      <w:pPr>
        <w:widowControl/>
        <w:snapToGrid w:val="0"/>
        <w:spacing w:line="360" w:lineRule="exact"/>
        <w:ind w:firstLineChars="200" w:firstLine="480"/>
        <w:rPr>
          <w:rFonts w:eastAsia="仿宋_GB2312"/>
          <w:kern w:val="0"/>
          <w:sz w:val="24"/>
        </w:rPr>
      </w:pPr>
      <w:r w:rsidRPr="00373354">
        <w:rPr>
          <w:rFonts w:eastAsia="仿宋_GB2312"/>
          <w:kern w:val="0"/>
          <w:sz w:val="24"/>
        </w:rPr>
        <w:t>7</w:t>
      </w:r>
      <w:r w:rsidRPr="00373354">
        <w:rPr>
          <w:rFonts w:eastAsia="仿宋_GB2312"/>
          <w:kern w:val="0"/>
          <w:sz w:val="24"/>
        </w:rPr>
        <w:t>阅读技巧</w:t>
      </w:r>
      <w:r w:rsidRPr="00373354">
        <w:rPr>
          <w:rFonts w:eastAsia="仿宋_GB2312"/>
          <w:kern w:val="0"/>
          <w:sz w:val="24"/>
        </w:rPr>
        <w:t xml:space="preserve">: </w:t>
      </w:r>
      <w:r w:rsidRPr="00373354">
        <w:rPr>
          <w:rFonts w:eastAsia="仿宋_GB2312"/>
          <w:kern w:val="0"/>
          <w:sz w:val="24"/>
        </w:rPr>
        <w:t>掌握</w:t>
      </w:r>
      <w:r w:rsidRPr="00373354">
        <w:rPr>
          <w:rFonts w:eastAsia="仿宋_GB2312"/>
          <w:kern w:val="0"/>
          <w:sz w:val="24"/>
        </w:rPr>
        <w:t>Previewing</w:t>
      </w:r>
    </w:p>
    <w:p w:rsidR="00B81BCF" w:rsidRPr="00373354" w:rsidRDefault="00373354" w:rsidP="00373354">
      <w:pPr>
        <w:spacing w:line="400" w:lineRule="exact"/>
        <w:ind w:left="482" w:hangingChars="200" w:hanging="482"/>
        <w:jc w:val="center"/>
        <w:rPr>
          <w:rStyle w:val="a6"/>
          <w:rFonts w:eastAsia="仿宋_GB2312"/>
          <w:sz w:val="24"/>
        </w:rPr>
      </w:pPr>
      <w:r w:rsidRPr="00373354">
        <w:rPr>
          <w:rStyle w:val="a6"/>
          <w:rFonts w:eastAsia="仿宋_GB2312"/>
          <w:sz w:val="24"/>
        </w:rPr>
        <w:t>Unit2:</w:t>
      </w:r>
      <w:r w:rsidR="008F5D51" w:rsidRPr="00373354">
        <w:rPr>
          <w:rStyle w:val="a6"/>
          <w:rFonts w:eastAsia="仿宋_GB2312"/>
          <w:sz w:val="24"/>
        </w:rPr>
        <w:t xml:space="preserve"> </w:t>
      </w:r>
      <w:r w:rsidRPr="00373354">
        <w:rPr>
          <w:rStyle w:val="a6"/>
          <w:rFonts w:eastAsia="仿宋_GB2312"/>
          <w:sz w:val="24"/>
        </w:rPr>
        <w:t>Loving parent, loving children</w:t>
      </w:r>
    </w:p>
    <w:p w:rsidR="00373354" w:rsidRPr="00373354" w:rsidRDefault="00373354" w:rsidP="00373354">
      <w:pPr>
        <w:widowControl/>
        <w:snapToGrid w:val="0"/>
        <w:spacing w:line="360" w:lineRule="exact"/>
        <w:ind w:firstLineChars="200" w:firstLine="480"/>
        <w:rPr>
          <w:rFonts w:eastAsia="仿宋_GB2312"/>
          <w:kern w:val="0"/>
          <w:sz w:val="24"/>
        </w:rPr>
      </w:pPr>
      <w:r w:rsidRPr="00373354">
        <w:rPr>
          <w:rFonts w:eastAsia="仿宋_GB2312"/>
          <w:kern w:val="0"/>
          <w:sz w:val="24"/>
        </w:rPr>
        <w:t>1</w:t>
      </w:r>
      <w:r w:rsidRPr="00373354">
        <w:rPr>
          <w:rFonts w:eastAsia="仿宋_GB2312"/>
          <w:kern w:val="0"/>
          <w:sz w:val="24"/>
        </w:rPr>
        <w:t>词汇：</w:t>
      </w:r>
      <w:r w:rsidRPr="00373354">
        <w:rPr>
          <w:rFonts w:eastAsia="仿宋_GB2312"/>
          <w:kern w:val="0"/>
          <w:sz w:val="24"/>
        </w:rPr>
        <w:t>Section A</w:t>
      </w:r>
      <w:r w:rsidRPr="00373354">
        <w:rPr>
          <w:rFonts w:eastAsia="仿宋_GB2312"/>
          <w:kern w:val="0"/>
          <w:sz w:val="24"/>
        </w:rPr>
        <w:t>词汇表中的单词</w:t>
      </w:r>
      <w:r w:rsidRPr="00373354">
        <w:rPr>
          <w:rFonts w:eastAsia="仿宋_GB2312"/>
          <w:kern w:val="0"/>
          <w:sz w:val="24"/>
        </w:rPr>
        <w:t>rust, efficiency, blade, tube, paste, vehicle, toothpaste, polish, trash, dump, match, purple, closet, comic, fiction, romantic, clumsy, beloved</w:t>
      </w:r>
    </w:p>
    <w:p w:rsidR="00373354" w:rsidRPr="00373354" w:rsidRDefault="00373354" w:rsidP="00373354">
      <w:pPr>
        <w:widowControl/>
        <w:snapToGrid w:val="0"/>
        <w:spacing w:line="360" w:lineRule="exact"/>
        <w:ind w:firstLineChars="200" w:firstLine="480"/>
        <w:rPr>
          <w:rFonts w:eastAsia="仿宋_GB2312"/>
          <w:kern w:val="0"/>
          <w:sz w:val="24"/>
        </w:rPr>
      </w:pPr>
      <w:r w:rsidRPr="00373354">
        <w:rPr>
          <w:rFonts w:eastAsia="仿宋_GB2312"/>
          <w:kern w:val="0"/>
          <w:sz w:val="24"/>
        </w:rPr>
        <w:t>2</w:t>
      </w:r>
      <w:r w:rsidRPr="00373354">
        <w:rPr>
          <w:rFonts w:eastAsia="仿宋_GB2312"/>
          <w:kern w:val="0"/>
          <w:sz w:val="24"/>
        </w:rPr>
        <w:t>构词法：理解构词法，动词</w:t>
      </w:r>
      <w:r w:rsidRPr="00373354">
        <w:rPr>
          <w:rFonts w:eastAsia="仿宋_GB2312"/>
          <w:kern w:val="0"/>
          <w:sz w:val="24"/>
        </w:rPr>
        <w:t>+</w:t>
      </w:r>
      <w:r w:rsidRPr="00373354">
        <w:rPr>
          <w:rFonts w:eastAsia="仿宋_GB2312"/>
          <w:kern w:val="0"/>
          <w:sz w:val="24"/>
        </w:rPr>
        <w:t>后缀</w:t>
      </w:r>
      <w:r w:rsidRPr="00373354">
        <w:rPr>
          <w:rFonts w:eastAsia="仿宋_GB2312"/>
          <w:kern w:val="0"/>
          <w:sz w:val="24"/>
        </w:rPr>
        <w:t>-er</w:t>
      </w:r>
      <w:r w:rsidRPr="00373354">
        <w:rPr>
          <w:rFonts w:eastAsia="仿宋_GB2312"/>
          <w:kern w:val="0"/>
          <w:sz w:val="24"/>
        </w:rPr>
        <w:t>变成名词，名词</w:t>
      </w:r>
      <w:r w:rsidRPr="00373354">
        <w:rPr>
          <w:rFonts w:eastAsia="仿宋_GB2312"/>
          <w:kern w:val="0"/>
          <w:sz w:val="24"/>
        </w:rPr>
        <w:t>+</w:t>
      </w:r>
      <w:r w:rsidRPr="00373354">
        <w:rPr>
          <w:rFonts w:eastAsia="仿宋_GB2312"/>
          <w:kern w:val="0"/>
          <w:sz w:val="24"/>
        </w:rPr>
        <w:t>后缀</w:t>
      </w:r>
      <w:r w:rsidRPr="00373354">
        <w:rPr>
          <w:rFonts w:eastAsia="仿宋_GB2312"/>
          <w:kern w:val="0"/>
          <w:sz w:val="24"/>
        </w:rPr>
        <w:t>-ic</w:t>
      </w:r>
      <w:r w:rsidRPr="00373354">
        <w:rPr>
          <w:rFonts w:eastAsia="仿宋_GB2312"/>
          <w:kern w:val="0"/>
          <w:sz w:val="24"/>
        </w:rPr>
        <w:t>变成形容词，名词</w:t>
      </w:r>
      <w:r w:rsidRPr="00373354">
        <w:rPr>
          <w:rFonts w:eastAsia="仿宋_GB2312"/>
          <w:kern w:val="0"/>
          <w:sz w:val="24"/>
        </w:rPr>
        <w:t>+</w:t>
      </w:r>
      <w:r w:rsidRPr="00373354">
        <w:rPr>
          <w:rFonts w:eastAsia="仿宋_GB2312"/>
          <w:kern w:val="0"/>
          <w:sz w:val="24"/>
        </w:rPr>
        <w:t>后缀</w:t>
      </w:r>
      <w:r w:rsidRPr="00373354">
        <w:rPr>
          <w:rFonts w:eastAsia="仿宋_GB2312"/>
          <w:kern w:val="0"/>
          <w:sz w:val="24"/>
        </w:rPr>
        <w:t>-ous</w:t>
      </w:r>
      <w:r w:rsidRPr="00373354">
        <w:rPr>
          <w:rFonts w:eastAsia="仿宋_GB2312"/>
          <w:kern w:val="0"/>
          <w:sz w:val="24"/>
        </w:rPr>
        <w:t>变成形容词</w:t>
      </w:r>
    </w:p>
    <w:p w:rsidR="00373354" w:rsidRPr="00373354" w:rsidRDefault="00373354" w:rsidP="00373354">
      <w:pPr>
        <w:widowControl/>
        <w:snapToGrid w:val="0"/>
        <w:spacing w:line="360" w:lineRule="exact"/>
        <w:ind w:firstLineChars="200" w:firstLine="480"/>
        <w:rPr>
          <w:rFonts w:eastAsia="仿宋_GB2312"/>
          <w:kern w:val="0"/>
          <w:sz w:val="24"/>
        </w:rPr>
      </w:pPr>
      <w:r w:rsidRPr="00373354">
        <w:rPr>
          <w:rFonts w:eastAsia="仿宋_GB2312"/>
          <w:kern w:val="0"/>
          <w:sz w:val="24"/>
        </w:rPr>
        <w:t>3</w:t>
      </w:r>
      <w:r w:rsidRPr="00373354">
        <w:rPr>
          <w:rFonts w:eastAsia="仿宋_GB2312"/>
          <w:kern w:val="0"/>
          <w:sz w:val="24"/>
        </w:rPr>
        <w:t>短语：</w:t>
      </w:r>
      <w:r w:rsidRPr="00373354">
        <w:rPr>
          <w:rFonts w:eastAsia="仿宋_GB2312"/>
          <w:kern w:val="0"/>
          <w:sz w:val="24"/>
        </w:rPr>
        <w:t>make it, with open arms, strip off, keep back, free of/from, after all, straighten up, throw away</w:t>
      </w:r>
    </w:p>
    <w:p w:rsidR="00373354" w:rsidRPr="00373354" w:rsidRDefault="00373354" w:rsidP="00373354">
      <w:pPr>
        <w:widowControl/>
        <w:snapToGrid w:val="0"/>
        <w:spacing w:line="360" w:lineRule="exact"/>
        <w:ind w:firstLineChars="200" w:firstLine="480"/>
        <w:rPr>
          <w:rFonts w:eastAsia="仿宋_GB2312"/>
          <w:kern w:val="0"/>
          <w:sz w:val="24"/>
        </w:rPr>
      </w:pPr>
      <w:r w:rsidRPr="00373354">
        <w:rPr>
          <w:rFonts w:eastAsia="仿宋_GB2312"/>
          <w:kern w:val="0"/>
          <w:sz w:val="24"/>
        </w:rPr>
        <w:t>4</w:t>
      </w:r>
      <w:r w:rsidRPr="00373354">
        <w:rPr>
          <w:rFonts w:eastAsia="仿宋_GB2312"/>
          <w:kern w:val="0"/>
          <w:sz w:val="24"/>
        </w:rPr>
        <w:t>句型结构：掌握并熟练运用</w:t>
      </w:r>
      <w:r w:rsidRPr="00373354">
        <w:rPr>
          <w:rFonts w:eastAsia="仿宋_GB2312"/>
          <w:kern w:val="0"/>
          <w:sz w:val="24"/>
        </w:rPr>
        <w:t>As …, sb. is proud /happy/sorry /sad… to do sth, In doing sth, sb. is reminded of sth, If sb. could give sb. else only one piece of advice about…, it would be this: Do sth.!</w:t>
      </w:r>
    </w:p>
    <w:p w:rsidR="00373354" w:rsidRPr="00373354" w:rsidRDefault="00373354" w:rsidP="00373354">
      <w:pPr>
        <w:widowControl/>
        <w:snapToGrid w:val="0"/>
        <w:spacing w:line="360" w:lineRule="exact"/>
        <w:ind w:firstLineChars="200" w:firstLine="480"/>
        <w:rPr>
          <w:rFonts w:eastAsia="仿宋_GB2312"/>
          <w:kern w:val="0"/>
          <w:sz w:val="24"/>
        </w:rPr>
      </w:pPr>
      <w:r w:rsidRPr="00373354">
        <w:rPr>
          <w:rFonts w:eastAsia="仿宋_GB2312"/>
          <w:kern w:val="0"/>
          <w:sz w:val="24"/>
        </w:rPr>
        <w:t>5</w:t>
      </w:r>
      <w:r w:rsidRPr="00373354">
        <w:rPr>
          <w:rFonts w:eastAsia="仿宋_GB2312"/>
          <w:kern w:val="0"/>
          <w:sz w:val="24"/>
        </w:rPr>
        <w:t>记述文写作：家庭主题写作，字数要求</w:t>
      </w:r>
      <w:r w:rsidRPr="00373354">
        <w:rPr>
          <w:rFonts w:eastAsia="仿宋_GB2312"/>
          <w:kern w:val="0"/>
          <w:sz w:val="24"/>
        </w:rPr>
        <w:t>120-180</w:t>
      </w:r>
    </w:p>
    <w:p w:rsidR="00373354" w:rsidRPr="00373354" w:rsidRDefault="00373354" w:rsidP="00373354">
      <w:pPr>
        <w:widowControl/>
        <w:snapToGrid w:val="0"/>
        <w:spacing w:line="360" w:lineRule="exact"/>
        <w:ind w:firstLineChars="200" w:firstLine="480"/>
        <w:rPr>
          <w:rFonts w:eastAsia="仿宋_GB2312"/>
          <w:kern w:val="0"/>
          <w:sz w:val="24"/>
        </w:rPr>
      </w:pPr>
      <w:r w:rsidRPr="00373354">
        <w:rPr>
          <w:rFonts w:eastAsia="仿宋_GB2312"/>
          <w:kern w:val="0"/>
          <w:sz w:val="24"/>
        </w:rPr>
        <w:t>6</w:t>
      </w:r>
      <w:r w:rsidRPr="00373354">
        <w:rPr>
          <w:rFonts w:eastAsia="仿宋_GB2312"/>
          <w:kern w:val="0"/>
          <w:sz w:val="24"/>
        </w:rPr>
        <w:t>翻译：英译中</w:t>
      </w:r>
      <w:r w:rsidRPr="00373354">
        <w:rPr>
          <w:rFonts w:eastAsia="仿宋_GB2312"/>
          <w:kern w:val="0"/>
          <w:sz w:val="24"/>
        </w:rPr>
        <w:t>-</w:t>
      </w:r>
      <w:r w:rsidRPr="00373354">
        <w:rPr>
          <w:rFonts w:eastAsia="仿宋_GB2312"/>
          <w:kern w:val="0"/>
          <w:sz w:val="24"/>
        </w:rPr>
        <w:t>圣诞节的起源，中译英</w:t>
      </w:r>
      <w:r w:rsidRPr="00373354">
        <w:rPr>
          <w:rFonts w:eastAsia="仿宋_GB2312"/>
          <w:kern w:val="0"/>
          <w:sz w:val="24"/>
        </w:rPr>
        <w:t>-</w:t>
      </w:r>
      <w:r w:rsidRPr="00373354">
        <w:rPr>
          <w:rFonts w:eastAsia="仿宋_GB2312"/>
          <w:kern w:val="0"/>
          <w:sz w:val="24"/>
        </w:rPr>
        <w:t>中秋节来源</w:t>
      </w:r>
    </w:p>
    <w:p w:rsidR="00373354" w:rsidRPr="00373354" w:rsidRDefault="00373354" w:rsidP="00373354">
      <w:pPr>
        <w:widowControl/>
        <w:snapToGrid w:val="0"/>
        <w:spacing w:line="360" w:lineRule="exact"/>
        <w:ind w:firstLineChars="200" w:firstLine="480"/>
        <w:rPr>
          <w:rFonts w:eastAsia="仿宋_GB2312"/>
          <w:kern w:val="0"/>
          <w:sz w:val="24"/>
        </w:rPr>
      </w:pPr>
      <w:r w:rsidRPr="00373354">
        <w:rPr>
          <w:rFonts w:eastAsia="仿宋_GB2312"/>
          <w:kern w:val="0"/>
          <w:sz w:val="24"/>
        </w:rPr>
        <w:t>7</w:t>
      </w:r>
      <w:r w:rsidRPr="00373354">
        <w:rPr>
          <w:rFonts w:eastAsia="仿宋_GB2312"/>
          <w:kern w:val="0"/>
          <w:sz w:val="24"/>
        </w:rPr>
        <w:t>阅读：理解</w:t>
      </w:r>
      <w:r w:rsidRPr="00373354">
        <w:rPr>
          <w:rFonts w:eastAsia="仿宋_GB2312"/>
          <w:kern w:val="0"/>
          <w:sz w:val="24"/>
        </w:rPr>
        <w:t xml:space="preserve">How to read in thought groups </w:t>
      </w:r>
    </w:p>
    <w:p w:rsidR="00373354" w:rsidRPr="00373354" w:rsidRDefault="00373354" w:rsidP="00373354">
      <w:pPr>
        <w:spacing w:line="400" w:lineRule="exact"/>
        <w:ind w:left="482" w:hangingChars="200" w:hanging="482"/>
        <w:jc w:val="center"/>
        <w:rPr>
          <w:rStyle w:val="a6"/>
          <w:sz w:val="24"/>
        </w:rPr>
      </w:pPr>
      <w:r w:rsidRPr="00373354">
        <w:rPr>
          <w:rStyle w:val="a6"/>
          <w:rFonts w:eastAsia="仿宋_GB2312"/>
          <w:sz w:val="24"/>
        </w:rPr>
        <w:t>Unit</w:t>
      </w:r>
      <w:r>
        <w:rPr>
          <w:rStyle w:val="a6"/>
          <w:rFonts w:eastAsia="仿宋_GB2312" w:hint="eastAsia"/>
          <w:sz w:val="24"/>
        </w:rPr>
        <w:t xml:space="preserve"> </w:t>
      </w:r>
      <w:r w:rsidRPr="00373354">
        <w:rPr>
          <w:rStyle w:val="a6"/>
          <w:rFonts w:hint="eastAsia"/>
          <w:sz w:val="24"/>
        </w:rPr>
        <w:t>3</w:t>
      </w:r>
      <w:r>
        <w:rPr>
          <w:rStyle w:val="a6"/>
          <w:rFonts w:hint="eastAsia"/>
          <w:sz w:val="24"/>
        </w:rPr>
        <w:t xml:space="preserve">: </w:t>
      </w:r>
      <w:r w:rsidRPr="00373354">
        <w:rPr>
          <w:rStyle w:val="a6"/>
          <w:sz w:val="24"/>
        </w:rPr>
        <w:t>D</w:t>
      </w:r>
      <w:r w:rsidRPr="00373354">
        <w:rPr>
          <w:rStyle w:val="a6"/>
          <w:rFonts w:hint="eastAsia"/>
          <w:sz w:val="24"/>
        </w:rPr>
        <w:t>igital campus</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kern w:val="0"/>
          <w:sz w:val="24"/>
        </w:rPr>
        <w:t>1</w:t>
      </w:r>
      <w:r w:rsidRPr="008F77D4">
        <w:rPr>
          <w:rFonts w:eastAsia="仿宋_GB2312" w:hint="eastAsia"/>
          <w:kern w:val="0"/>
          <w:sz w:val="24"/>
        </w:rPr>
        <w:t>词汇：</w:t>
      </w:r>
      <w:r w:rsidRPr="008F77D4">
        <w:rPr>
          <w:rFonts w:eastAsia="仿宋_GB2312" w:hint="eastAsia"/>
          <w:kern w:val="0"/>
          <w:sz w:val="24"/>
        </w:rPr>
        <w:t>Section A</w:t>
      </w:r>
      <w:r w:rsidRPr="008F77D4">
        <w:rPr>
          <w:rFonts w:eastAsia="仿宋_GB2312" w:hint="eastAsia"/>
          <w:kern w:val="0"/>
          <w:sz w:val="24"/>
        </w:rPr>
        <w:t>词汇表中的单词</w:t>
      </w:r>
      <w:r w:rsidRPr="008F77D4">
        <w:rPr>
          <w:rFonts w:eastAsia="仿宋_GB2312" w:hint="eastAsia"/>
          <w:kern w:val="0"/>
          <w:sz w:val="24"/>
        </w:rPr>
        <w:t>c</w:t>
      </w:r>
      <w:r w:rsidRPr="008F77D4">
        <w:rPr>
          <w:rFonts w:eastAsia="仿宋_GB2312"/>
          <w:kern w:val="0"/>
          <w:sz w:val="24"/>
        </w:rPr>
        <w:t>ampus, accessible, dialect, analyze, sophisticated, indispensable, regulate, estimate, compensate, solve, amazing, pitch, competitive</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kern w:val="0"/>
          <w:sz w:val="24"/>
        </w:rPr>
        <w:t>2</w:t>
      </w:r>
      <w:r w:rsidRPr="008F77D4">
        <w:rPr>
          <w:rFonts w:eastAsia="仿宋_GB2312" w:hint="eastAsia"/>
          <w:kern w:val="0"/>
          <w:sz w:val="24"/>
        </w:rPr>
        <w:t>构词法：理解构词法，名词</w:t>
      </w:r>
      <w:r w:rsidRPr="008F77D4">
        <w:rPr>
          <w:rFonts w:eastAsia="仿宋_GB2312" w:hint="eastAsia"/>
          <w:kern w:val="0"/>
          <w:sz w:val="24"/>
        </w:rPr>
        <w:t>+</w:t>
      </w:r>
      <w:r w:rsidRPr="008F77D4">
        <w:rPr>
          <w:rFonts w:eastAsia="仿宋_GB2312" w:hint="eastAsia"/>
          <w:kern w:val="0"/>
          <w:sz w:val="24"/>
        </w:rPr>
        <w:t>后缀</w:t>
      </w:r>
      <w:r w:rsidRPr="008F77D4">
        <w:rPr>
          <w:rFonts w:eastAsia="仿宋_GB2312" w:hint="eastAsia"/>
          <w:kern w:val="0"/>
          <w:sz w:val="24"/>
        </w:rPr>
        <w:t>-ry</w:t>
      </w:r>
      <w:r w:rsidRPr="008F77D4">
        <w:rPr>
          <w:rFonts w:eastAsia="仿宋_GB2312" w:hint="eastAsia"/>
          <w:kern w:val="0"/>
          <w:sz w:val="24"/>
        </w:rPr>
        <w:t>变成名词，动词</w:t>
      </w:r>
      <w:r w:rsidRPr="008F77D4">
        <w:rPr>
          <w:rFonts w:eastAsia="仿宋_GB2312" w:hint="eastAsia"/>
          <w:kern w:val="0"/>
          <w:sz w:val="24"/>
        </w:rPr>
        <w:t>+</w:t>
      </w:r>
      <w:r w:rsidRPr="008F77D4">
        <w:rPr>
          <w:rFonts w:eastAsia="仿宋_GB2312" w:hint="eastAsia"/>
          <w:kern w:val="0"/>
          <w:sz w:val="24"/>
        </w:rPr>
        <w:t>后缀</w:t>
      </w:r>
      <w:r w:rsidRPr="008F77D4">
        <w:rPr>
          <w:rFonts w:eastAsia="仿宋_GB2312" w:hint="eastAsia"/>
          <w:kern w:val="0"/>
          <w:sz w:val="24"/>
        </w:rPr>
        <w:t>-ive</w:t>
      </w:r>
      <w:r w:rsidRPr="008F77D4">
        <w:rPr>
          <w:rFonts w:eastAsia="仿宋_GB2312" w:hint="eastAsia"/>
          <w:kern w:val="0"/>
          <w:sz w:val="24"/>
        </w:rPr>
        <w:t>变成形容词，名词</w:t>
      </w:r>
      <w:r w:rsidRPr="008F77D4">
        <w:rPr>
          <w:rFonts w:eastAsia="仿宋_GB2312" w:hint="eastAsia"/>
          <w:kern w:val="0"/>
          <w:sz w:val="24"/>
        </w:rPr>
        <w:t>/</w:t>
      </w:r>
      <w:r w:rsidRPr="008F77D4">
        <w:rPr>
          <w:rFonts w:eastAsia="仿宋_GB2312" w:hint="eastAsia"/>
          <w:kern w:val="0"/>
          <w:sz w:val="24"/>
        </w:rPr>
        <w:t>形容词</w:t>
      </w:r>
      <w:r w:rsidRPr="008F77D4">
        <w:rPr>
          <w:rFonts w:eastAsia="仿宋_GB2312" w:hint="eastAsia"/>
          <w:kern w:val="0"/>
          <w:sz w:val="24"/>
        </w:rPr>
        <w:t>+</w:t>
      </w:r>
      <w:r w:rsidRPr="008F77D4">
        <w:rPr>
          <w:rFonts w:eastAsia="仿宋_GB2312" w:hint="eastAsia"/>
          <w:kern w:val="0"/>
          <w:sz w:val="24"/>
        </w:rPr>
        <w:t>后缀</w:t>
      </w:r>
      <w:r w:rsidRPr="008F77D4">
        <w:rPr>
          <w:rFonts w:eastAsia="仿宋_GB2312" w:hint="eastAsia"/>
          <w:kern w:val="0"/>
          <w:sz w:val="24"/>
        </w:rPr>
        <w:t>-ize</w:t>
      </w:r>
      <w:r w:rsidRPr="008F77D4">
        <w:rPr>
          <w:rFonts w:eastAsia="仿宋_GB2312" w:hint="eastAsia"/>
          <w:kern w:val="0"/>
          <w:sz w:val="24"/>
        </w:rPr>
        <w:t>变成动词</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kern w:val="0"/>
          <w:sz w:val="24"/>
        </w:rPr>
        <w:t>3</w:t>
      </w:r>
      <w:r w:rsidRPr="008F77D4">
        <w:rPr>
          <w:rFonts w:eastAsia="仿宋_GB2312" w:hint="eastAsia"/>
          <w:kern w:val="0"/>
          <w:sz w:val="24"/>
        </w:rPr>
        <w:t>短语：</w:t>
      </w:r>
      <w:r w:rsidRPr="008F77D4">
        <w:rPr>
          <w:rFonts w:eastAsia="仿宋_GB2312" w:hint="eastAsia"/>
          <w:kern w:val="0"/>
          <w:sz w:val="24"/>
        </w:rPr>
        <w:t>keep up with, set up, fire off, take the lead, add to, stand out, in large part, visit with, account for, at a disadvantage</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kern w:val="0"/>
          <w:sz w:val="24"/>
        </w:rPr>
        <w:t>4</w:t>
      </w:r>
      <w:r w:rsidRPr="008F77D4">
        <w:rPr>
          <w:rFonts w:eastAsia="仿宋_GB2312" w:hint="eastAsia"/>
          <w:kern w:val="0"/>
          <w:sz w:val="24"/>
        </w:rPr>
        <w:t>句型结构：熟练运用</w:t>
      </w:r>
      <w:r w:rsidRPr="008F77D4">
        <w:rPr>
          <w:rFonts w:eastAsia="仿宋_GB2312"/>
          <w:kern w:val="0"/>
          <w:sz w:val="24"/>
        </w:rPr>
        <w:t>Sth. long a … of …, is being transformed into…, and …, A recent study/ research/ experiment found/ discovered/ indicated that…, With the widespread application of …/With the fast/rapid development of…</w:t>
      </w:r>
      <w:r w:rsidRPr="008F77D4">
        <w:rPr>
          <w:rFonts w:eastAsia="仿宋_GB2312" w:hint="eastAsia"/>
          <w:kern w:val="0"/>
          <w:sz w:val="24"/>
        </w:rPr>
        <w:t xml:space="preserve"> </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kern w:val="0"/>
          <w:sz w:val="24"/>
        </w:rPr>
        <w:t>5</w:t>
      </w:r>
      <w:r w:rsidRPr="008F77D4">
        <w:rPr>
          <w:rFonts w:eastAsia="仿宋_GB2312" w:hint="eastAsia"/>
          <w:kern w:val="0"/>
          <w:sz w:val="24"/>
        </w:rPr>
        <w:t>阅读：</w:t>
      </w:r>
      <w:r w:rsidRPr="008F77D4">
        <w:rPr>
          <w:rFonts w:eastAsia="仿宋_GB2312"/>
          <w:kern w:val="0"/>
          <w:sz w:val="24"/>
        </w:rPr>
        <w:t xml:space="preserve">Distinguishing between facts and opinions  </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hint="eastAsia"/>
          <w:kern w:val="0"/>
          <w:sz w:val="24"/>
        </w:rPr>
        <w:t>6</w:t>
      </w:r>
      <w:r w:rsidRPr="008F77D4">
        <w:rPr>
          <w:rFonts w:eastAsia="仿宋_GB2312" w:hint="eastAsia"/>
          <w:kern w:val="0"/>
          <w:sz w:val="24"/>
        </w:rPr>
        <w:t>议论文写作：</w:t>
      </w:r>
      <w:r w:rsidRPr="008F77D4">
        <w:rPr>
          <w:rFonts w:eastAsia="仿宋_GB2312"/>
          <w:kern w:val="0"/>
          <w:sz w:val="24"/>
        </w:rPr>
        <w:t>How to write a composition of “cause +effect” pattern</w:t>
      </w:r>
      <w:r w:rsidRPr="008F77D4">
        <w:rPr>
          <w:rFonts w:eastAsia="仿宋_GB2312" w:hint="eastAsia"/>
          <w:kern w:val="0"/>
          <w:sz w:val="24"/>
        </w:rPr>
        <w:t>就社会热点、时事等主题发表个人观点，论点需辅以合理论据。</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kern w:val="0"/>
          <w:sz w:val="24"/>
        </w:rPr>
        <w:t>7</w:t>
      </w:r>
      <w:r w:rsidRPr="008F77D4">
        <w:rPr>
          <w:rFonts w:eastAsia="仿宋_GB2312" w:hint="eastAsia"/>
          <w:kern w:val="0"/>
          <w:sz w:val="24"/>
        </w:rPr>
        <w:t>翻译：英译中</w:t>
      </w:r>
      <w:r w:rsidRPr="008F77D4">
        <w:rPr>
          <w:rFonts w:eastAsia="仿宋_GB2312" w:hint="eastAsia"/>
          <w:kern w:val="0"/>
          <w:sz w:val="24"/>
        </w:rPr>
        <w:t>-</w:t>
      </w:r>
      <w:r w:rsidRPr="008F77D4">
        <w:rPr>
          <w:rFonts w:eastAsia="仿宋_GB2312" w:hint="eastAsia"/>
          <w:kern w:val="0"/>
          <w:sz w:val="24"/>
        </w:rPr>
        <w:t>伦敦地铁，中译英</w:t>
      </w:r>
      <w:r w:rsidRPr="008F77D4">
        <w:rPr>
          <w:rFonts w:eastAsia="仿宋_GB2312" w:hint="eastAsia"/>
          <w:kern w:val="0"/>
          <w:sz w:val="24"/>
        </w:rPr>
        <w:t>-</w:t>
      </w:r>
      <w:r w:rsidRPr="008F77D4">
        <w:rPr>
          <w:rFonts w:eastAsia="仿宋_GB2312" w:hint="eastAsia"/>
          <w:kern w:val="0"/>
          <w:sz w:val="24"/>
        </w:rPr>
        <w:t>中国载人飞船“嫦娥一号”</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hint="eastAsia"/>
          <w:kern w:val="0"/>
          <w:sz w:val="24"/>
        </w:rPr>
        <w:t>8</w:t>
      </w:r>
      <w:r w:rsidRPr="008F77D4">
        <w:rPr>
          <w:rFonts w:eastAsia="仿宋_GB2312"/>
          <w:kern w:val="0"/>
          <w:sz w:val="24"/>
        </w:rPr>
        <w:t xml:space="preserve"> </w:t>
      </w:r>
      <w:r w:rsidRPr="008F77D4">
        <w:rPr>
          <w:rFonts w:eastAsia="仿宋_GB2312" w:hint="eastAsia"/>
          <w:kern w:val="0"/>
          <w:sz w:val="24"/>
        </w:rPr>
        <w:t>掌握阅读技巧并灵活运用：</w:t>
      </w:r>
      <w:r w:rsidRPr="008F77D4">
        <w:rPr>
          <w:rFonts w:eastAsia="仿宋_GB2312"/>
          <w:kern w:val="0"/>
          <w:sz w:val="24"/>
        </w:rPr>
        <w:t>Distinguishing between facts and opinions</w:t>
      </w:r>
    </w:p>
    <w:p w:rsidR="00373354" w:rsidRPr="00B3291A" w:rsidRDefault="00373354" w:rsidP="00373354">
      <w:pPr>
        <w:spacing w:line="400" w:lineRule="exact"/>
        <w:ind w:left="482" w:hangingChars="200" w:hanging="482"/>
        <w:jc w:val="center"/>
        <w:rPr>
          <w:rFonts w:ascii="仿宋_GB2312" w:eastAsia="仿宋_GB2312" w:hAnsi="Calibri"/>
          <w:kern w:val="0"/>
          <w:szCs w:val="21"/>
        </w:rPr>
      </w:pPr>
      <w:r w:rsidRPr="00373354">
        <w:rPr>
          <w:rStyle w:val="a6"/>
          <w:rFonts w:eastAsia="仿宋_GB2312"/>
          <w:sz w:val="24"/>
        </w:rPr>
        <w:t>Unit</w:t>
      </w:r>
      <w:r>
        <w:rPr>
          <w:rStyle w:val="a6"/>
          <w:rFonts w:eastAsia="仿宋_GB2312" w:hint="eastAsia"/>
          <w:sz w:val="24"/>
        </w:rPr>
        <w:t xml:space="preserve"> </w:t>
      </w:r>
      <w:r w:rsidRPr="00373354">
        <w:rPr>
          <w:rStyle w:val="a6"/>
          <w:rFonts w:hint="eastAsia"/>
          <w:sz w:val="24"/>
        </w:rPr>
        <w:t>5</w:t>
      </w:r>
      <w:r>
        <w:rPr>
          <w:rStyle w:val="a6"/>
          <w:rFonts w:hint="eastAsia"/>
          <w:sz w:val="24"/>
        </w:rPr>
        <w:t xml:space="preserve">: </w:t>
      </w:r>
      <w:r w:rsidRPr="00373354">
        <w:rPr>
          <w:rStyle w:val="a6"/>
          <w:sz w:val="24"/>
        </w:rPr>
        <w:t>W</w:t>
      </w:r>
      <w:r w:rsidRPr="00373354">
        <w:rPr>
          <w:rStyle w:val="a6"/>
          <w:rFonts w:hint="eastAsia"/>
          <w:sz w:val="24"/>
        </w:rPr>
        <w:t>inning is not everything</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kern w:val="0"/>
          <w:sz w:val="24"/>
        </w:rPr>
        <w:t>1</w:t>
      </w:r>
      <w:r w:rsidRPr="008F77D4">
        <w:rPr>
          <w:rFonts w:eastAsia="仿宋_GB2312" w:hint="eastAsia"/>
          <w:kern w:val="0"/>
          <w:sz w:val="24"/>
        </w:rPr>
        <w:t>词汇：</w:t>
      </w:r>
      <w:r w:rsidRPr="008F77D4">
        <w:rPr>
          <w:rFonts w:eastAsia="仿宋_GB2312" w:hint="eastAsia"/>
          <w:kern w:val="0"/>
          <w:sz w:val="24"/>
        </w:rPr>
        <w:t>Section A</w:t>
      </w:r>
      <w:r w:rsidRPr="008F77D4">
        <w:rPr>
          <w:rFonts w:eastAsia="仿宋_GB2312" w:hint="eastAsia"/>
          <w:kern w:val="0"/>
          <w:sz w:val="24"/>
        </w:rPr>
        <w:t>词汇表中的单词</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kern w:val="0"/>
          <w:sz w:val="24"/>
        </w:rPr>
        <w:t>2</w:t>
      </w:r>
      <w:r w:rsidRPr="008F77D4">
        <w:rPr>
          <w:rFonts w:eastAsia="仿宋_GB2312" w:hint="eastAsia"/>
          <w:kern w:val="0"/>
          <w:sz w:val="24"/>
        </w:rPr>
        <w:t>构词法：理解构词法，及物动词</w:t>
      </w:r>
      <w:r w:rsidRPr="008F77D4">
        <w:rPr>
          <w:rFonts w:eastAsia="仿宋_GB2312" w:hint="eastAsia"/>
          <w:kern w:val="0"/>
          <w:sz w:val="24"/>
        </w:rPr>
        <w:t>+</w:t>
      </w:r>
      <w:r w:rsidRPr="008F77D4">
        <w:rPr>
          <w:rFonts w:eastAsia="仿宋_GB2312" w:hint="eastAsia"/>
          <w:kern w:val="0"/>
          <w:sz w:val="24"/>
        </w:rPr>
        <w:t>后缀</w:t>
      </w:r>
      <w:r w:rsidRPr="008F77D4">
        <w:rPr>
          <w:rFonts w:eastAsia="仿宋_GB2312" w:hint="eastAsia"/>
          <w:kern w:val="0"/>
          <w:sz w:val="24"/>
        </w:rPr>
        <w:t>-ing</w:t>
      </w:r>
      <w:r w:rsidRPr="008F77D4">
        <w:rPr>
          <w:rFonts w:eastAsia="仿宋_GB2312" w:hint="eastAsia"/>
          <w:kern w:val="0"/>
          <w:sz w:val="24"/>
        </w:rPr>
        <w:t>变成形容词，动词</w:t>
      </w:r>
      <w:r w:rsidRPr="008F77D4">
        <w:rPr>
          <w:rFonts w:eastAsia="仿宋_GB2312" w:hint="eastAsia"/>
          <w:kern w:val="0"/>
          <w:sz w:val="24"/>
        </w:rPr>
        <w:t>+</w:t>
      </w:r>
      <w:r w:rsidRPr="008F77D4">
        <w:rPr>
          <w:rFonts w:eastAsia="仿宋_GB2312" w:hint="eastAsia"/>
          <w:kern w:val="0"/>
          <w:sz w:val="24"/>
        </w:rPr>
        <w:t>后缀</w:t>
      </w:r>
      <w:r w:rsidRPr="008F77D4">
        <w:rPr>
          <w:rFonts w:eastAsia="仿宋_GB2312" w:hint="eastAsia"/>
          <w:kern w:val="0"/>
          <w:sz w:val="24"/>
        </w:rPr>
        <w:t>-ion</w:t>
      </w:r>
      <w:r w:rsidRPr="008F77D4">
        <w:rPr>
          <w:rFonts w:eastAsia="仿宋_GB2312" w:hint="eastAsia"/>
          <w:kern w:val="0"/>
          <w:sz w:val="24"/>
        </w:rPr>
        <w:t>变成名词，名词</w:t>
      </w:r>
      <w:r w:rsidRPr="008F77D4">
        <w:rPr>
          <w:rFonts w:eastAsia="仿宋_GB2312" w:hint="eastAsia"/>
          <w:kern w:val="0"/>
          <w:sz w:val="24"/>
        </w:rPr>
        <w:t>/</w:t>
      </w:r>
      <w:r w:rsidRPr="008F77D4">
        <w:rPr>
          <w:rFonts w:eastAsia="仿宋_GB2312" w:hint="eastAsia"/>
          <w:kern w:val="0"/>
          <w:sz w:val="24"/>
        </w:rPr>
        <w:t>动词</w:t>
      </w:r>
      <w:r w:rsidRPr="008F77D4">
        <w:rPr>
          <w:rFonts w:eastAsia="仿宋_GB2312" w:hint="eastAsia"/>
          <w:kern w:val="0"/>
          <w:sz w:val="24"/>
        </w:rPr>
        <w:t>+</w:t>
      </w:r>
      <w:r w:rsidRPr="008F77D4">
        <w:rPr>
          <w:rFonts w:eastAsia="仿宋_GB2312" w:hint="eastAsia"/>
          <w:kern w:val="0"/>
          <w:sz w:val="24"/>
        </w:rPr>
        <w:t>后缀</w:t>
      </w:r>
      <w:r w:rsidRPr="008F77D4">
        <w:rPr>
          <w:rFonts w:eastAsia="仿宋_GB2312" w:hint="eastAsia"/>
          <w:kern w:val="0"/>
          <w:sz w:val="24"/>
        </w:rPr>
        <w:t>-ary</w:t>
      </w:r>
      <w:r w:rsidRPr="008F77D4">
        <w:rPr>
          <w:rFonts w:eastAsia="仿宋_GB2312" w:hint="eastAsia"/>
          <w:kern w:val="0"/>
          <w:sz w:val="24"/>
        </w:rPr>
        <w:t>变成形容词</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kern w:val="0"/>
          <w:sz w:val="24"/>
        </w:rPr>
        <w:t>3</w:t>
      </w:r>
      <w:r w:rsidRPr="008F77D4">
        <w:rPr>
          <w:rFonts w:eastAsia="仿宋_GB2312" w:hint="eastAsia"/>
          <w:kern w:val="0"/>
          <w:sz w:val="24"/>
        </w:rPr>
        <w:t>短语：</w:t>
      </w:r>
      <w:r w:rsidRPr="008F77D4">
        <w:rPr>
          <w:rFonts w:eastAsia="仿宋_GB2312" w:hint="eastAsia"/>
          <w:kern w:val="0"/>
          <w:sz w:val="24"/>
        </w:rPr>
        <w:t xml:space="preserve">regardless of, give away, fall ill, pass away, up to, have no intention of doing sth., leave behind, </w:t>
      </w:r>
      <w:r w:rsidRPr="008F77D4">
        <w:rPr>
          <w:rFonts w:eastAsia="仿宋_GB2312"/>
          <w:kern w:val="0"/>
          <w:sz w:val="24"/>
        </w:rPr>
        <w:t>might</w:t>
      </w:r>
      <w:r w:rsidRPr="008F77D4">
        <w:rPr>
          <w:rFonts w:eastAsia="仿宋_GB2312" w:hint="eastAsia"/>
          <w:kern w:val="0"/>
          <w:sz w:val="24"/>
        </w:rPr>
        <w:t xml:space="preserve"> (</w:t>
      </w:r>
      <w:r w:rsidRPr="008F77D4">
        <w:rPr>
          <w:rFonts w:eastAsia="仿宋_GB2312"/>
          <w:kern w:val="0"/>
          <w:sz w:val="24"/>
        </w:rPr>
        <w:t>just</w:t>
      </w:r>
      <w:r w:rsidRPr="008F77D4">
        <w:rPr>
          <w:rFonts w:eastAsia="仿宋_GB2312" w:hint="eastAsia"/>
          <w:kern w:val="0"/>
          <w:sz w:val="24"/>
        </w:rPr>
        <w:t>)</w:t>
      </w:r>
      <w:r w:rsidRPr="008F77D4">
        <w:rPr>
          <w:rFonts w:eastAsia="仿宋_GB2312"/>
          <w:kern w:val="0"/>
          <w:sz w:val="24"/>
        </w:rPr>
        <w:t xml:space="preserve"> as well, in attendance, to this day</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hint="eastAsia"/>
          <w:kern w:val="0"/>
          <w:sz w:val="24"/>
        </w:rPr>
        <w:lastRenderedPageBreak/>
        <w:t>4</w:t>
      </w:r>
      <w:r w:rsidRPr="008F77D4">
        <w:rPr>
          <w:rFonts w:eastAsia="仿宋_GB2312" w:hint="eastAsia"/>
          <w:kern w:val="0"/>
          <w:sz w:val="24"/>
        </w:rPr>
        <w:t>句型结构：</w:t>
      </w:r>
      <w:r w:rsidRPr="008F77D4">
        <w:rPr>
          <w:rFonts w:eastAsia="仿宋_GB2312"/>
          <w:kern w:val="0"/>
          <w:sz w:val="24"/>
        </w:rPr>
        <w:t>When sb. asserted his intention to do sth., other people reacted with …, to this day, sb. remains + adj. + example of how …., With sth. we can</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kern w:val="0"/>
          <w:sz w:val="24"/>
        </w:rPr>
        <w:t>5</w:t>
      </w:r>
      <w:r w:rsidRPr="008F77D4">
        <w:rPr>
          <w:rFonts w:eastAsia="仿宋_GB2312" w:hint="eastAsia"/>
          <w:kern w:val="0"/>
          <w:sz w:val="24"/>
        </w:rPr>
        <w:t>阅读：了解</w:t>
      </w:r>
      <w:r w:rsidRPr="008F77D4">
        <w:rPr>
          <w:rFonts w:eastAsia="仿宋_GB2312" w:hint="eastAsia"/>
          <w:kern w:val="0"/>
          <w:sz w:val="24"/>
        </w:rPr>
        <w:t>skimming</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kern w:val="0"/>
          <w:sz w:val="24"/>
        </w:rPr>
        <w:t xml:space="preserve">6 </w:t>
      </w:r>
      <w:r w:rsidRPr="008F77D4">
        <w:rPr>
          <w:rFonts w:eastAsia="仿宋_GB2312" w:hint="eastAsia"/>
          <w:kern w:val="0"/>
          <w:sz w:val="24"/>
        </w:rPr>
        <w:t>写作：</w:t>
      </w:r>
      <w:r w:rsidRPr="008F77D4">
        <w:rPr>
          <w:rFonts w:eastAsia="仿宋_GB2312"/>
          <w:kern w:val="0"/>
          <w:sz w:val="24"/>
        </w:rPr>
        <w:t xml:space="preserve">How to write a paragraph a paragraph of time order </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kern w:val="0"/>
          <w:sz w:val="24"/>
        </w:rPr>
        <w:t>7</w:t>
      </w:r>
      <w:r w:rsidRPr="008F77D4">
        <w:rPr>
          <w:rFonts w:eastAsia="仿宋_GB2312" w:hint="eastAsia"/>
          <w:kern w:val="0"/>
          <w:sz w:val="24"/>
        </w:rPr>
        <w:t>翻译：英译中</w:t>
      </w:r>
      <w:r w:rsidRPr="008F77D4">
        <w:rPr>
          <w:rFonts w:eastAsia="仿宋_GB2312" w:hint="eastAsia"/>
          <w:kern w:val="0"/>
          <w:sz w:val="24"/>
        </w:rPr>
        <w:t>-</w:t>
      </w:r>
      <w:r w:rsidRPr="008F77D4">
        <w:rPr>
          <w:rFonts w:eastAsia="仿宋_GB2312" w:hint="eastAsia"/>
          <w:kern w:val="0"/>
          <w:sz w:val="24"/>
        </w:rPr>
        <w:t>奥林匹克运动，中译英</w:t>
      </w:r>
      <w:r w:rsidRPr="008F77D4">
        <w:rPr>
          <w:rFonts w:eastAsia="仿宋_GB2312" w:hint="eastAsia"/>
          <w:kern w:val="0"/>
          <w:sz w:val="24"/>
        </w:rPr>
        <w:t>-</w:t>
      </w:r>
      <w:r w:rsidRPr="008F77D4">
        <w:rPr>
          <w:rFonts w:eastAsia="仿宋_GB2312" w:hint="eastAsia"/>
          <w:kern w:val="0"/>
          <w:sz w:val="24"/>
        </w:rPr>
        <w:t>太极拳</w:t>
      </w:r>
    </w:p>
    <w:p w:rsidR="00373354" w:rsidRPr="00373354" w:rsidRDefault="00373354" w:rsidP="00373354">
      <w:pPr>
        <w:spacing w:line="400" w:lineRule="exact"/>
        <w:ind w:left="482" w:hangingChars="200" w:hanging="482"/>
        <w:jc w:val="center"/>
        <w:rPr>
          <w:rStyle w:val="a6"/>
          <w:sz w:val="24"/>
        </w:rPr>
      </w:pPr>
      <w:r w:rsidRPr="00373354">
        <w:rPr>
          <w:rStyle w:val="a6"/>
          <w:rFonts w:eastAsia="仿宋_GB2312"/>
          <w:sz w:val="24"/>
        </w:rPr>
        <w:t>Unit</w:t>
      </w:r>
      <w:r>
        <w:rPr>
          <w:rStyle w:val="a6"/>
          <w:rFonts w:eastAsia="仿宋_GB2312" w:hint="eastAsia"/>
          <w:sz w:val="24"/>
        </w:rPr>
        <w:t xml:space="preserve"> </w:t>
      </w:r>
      <w:r w:rsidRPr="00373354">
        <w:rPr>
          <w:rStyle w:val="a6"/>
          <w:rFonts w:hint="eastAsia"/>
          <w:sz w:val="24"/>
        </w:rPr>
        <w:t>7</w:t>
      </w:r>
      <w:r>
        <w:rPr>
          <w:rStyle w:val="a6"/>
          <w:rFonts w:hint="eastAsia"/>
          <w:sz w:val="24"/>
        </w:rPr>
        <w:t xml:space="preserve">: </w:t>
      </w:r>
      <w:r w:rsidRPr="00373354">
        <w:rPr>
          <w:rStyle w:val="a6"/>
          <w:sz w:val="24"/>
        </w:rPr>
        <w:t>H</w:t>
      </w:r>
      <w:r w:rsidRPr="00373354">
        <w:rPr>
          <w:rStyle w:val="a6"/>
          <w:rFonts w:hint="eastAsia"/>
          <w:sz w:val="24"/>
        </w:rPr>
        <w:t>oping for the better</w:t>
      </w:r>
      <w:r w:rsidRPr="00373354">
        <w:rPr>
          <w:rStyle w:val="a6"/>
          <w:sz w:val="24"/>
        </w:rPr>
        <w:t xml:space="preserve"> </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hint="eastAsia"/>
          <w:kern w:val="0"/>
          <w:sz w:val="24"/>
        </w:rPr>
        <w:t>1</w:t>
      </w:r>
      <w:r w:rsidRPr="008F77D4">
        <w:rPr>
          <w:rFonts w:eastAsia="仿宋_GB2312" w:hint="eastAsia"/>
          <w:kern w:val="0"/>
          <w:sz w:val="24"/>
        </w:rPr>
        <w:t>词汇：</w:t>
      </w:r>
      <w:r w:rsidRPr="008F77D4">
        <w:rPr>
          <w:rFonts w:eastAsia="仿宋_GB2312" w:hint="eastAsia"/>
          <w:kern w:val="0"/>
          <w:sz w:val="24"/>
        </w:rPr>
        <w:t>Section A</w:t>
      </w:r>
      <w:r w:rsidRPr="008F77D4">
        <w:rPr>
          <w:rFonts w:eastAsia="仿宋_GB2312" w:hint="eastAsia"/>
          <w:kern w:val="0"/>
          <w:sz w:val="24"/>
        </w:rPr>
        <w:t>词汇表中的单词</w:t>
      </w:r>
      <w:r w:rsidRPr="008F77D4">
        <w:rPr>
          <w:rFonts w:eastAsia="仿宋_GB2312" w:hint="eastAsia"/>
          <w:kern w:val="0"/>
          <w:sz w:val="24"/>
        </w:rPr>
        <w:t>e</w:t>
      </w:r>
      <w:r w:rsidRPr="008F77D4">
        <w:rPr>
          <w:rFonts w:eastAsia="仿宋_GB2312"/>
          <w:kern w:val="0"/>
          <w:sz w:val="24"/>
        </w:rPr>
        <w:t>xpel, exemplify, exaggerate, facilitate, extensive, frustrate, ultimate, illegal, accurate, browse, locate, conscious, plagiarize, campaign</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kern w:val="0"/>
          <w:sz w:val="24"/>
        </w:rPr>
        <w:t xml:space="preserve">2 </w:t>
      </w:r>
      <w:r w:rsidRPr="008F77D4">
        <w:rPr>
          <w:rFonts w:eastAsia="仿宋_GB2312" w:hint="eastAsia"/>
          <w:kern w:val="0"/>
          <w:sz w:val="24"/>
        </w:rPr>
        <w:t>构词法：理解构词法，名词</w:t>
      </w:r>
      <w:r w:rsidRPr="008F77D4">
        <w:rPr>
          <w:rFonts w:eastAsia="仿宋_GB2312" w:hint="eastAsia"/>
          <w:kern w:val="0"/>
          <w:sz w:val="24"/>
        </w:rPr>
        <w:t>/</w:t>
      </w:r>
      <w:r w:rsidRPr="008F77D4">
        <w:rPr>
          <w:rFonts w:eastAsia="仿宋_GB2312" w:hint="eastAsia"/>
          <w:kern w:val="0"/>
          <w:sz w:val="24"/>
        </w:rPr>
        <w:t>动词</w:t>
      </w:r>
      <w:r w:rsidRPr="008F77D4">
        <w:rPr>
          <w:rFonts w:eastAsia="仿宋_GB2312" w:hint="eastAsia"/>
          <w:kern w:val="0"/>
          <w:sz w:val="24"/>
        </w:rPr>
        <w:t>+</w:t>
      </w:r>
      <w:r w:rsidRPr="008F77D4">
        <w:rPr>
          <w:rFonts w:eastAsia="仿宋_GB2312" w:hint="eastAsia"/>
          <w:kern w:val="0"/>
          <w:sz w:val="24"/>
        </w:rPr>
        <w:t>后缀</w:t>
      </w:r>
      <w:r w:rsidRPr="008F77D4">
        <w:rPr>
          <w:rFonts w:eastAsia="仿宋_GB2312" w:hint="eastAsia"/>
          <w:kern w:val="0"/>
          <w:sz w:val="24"/>
        </w:rPr>
        <w:t>-al</w:t>
      </w:r>
      <w:r w:rsidRPr="008F77D4">
        <w:rPr>
          <w:rFonts w:eastAsia="仿宋_GB2312" w:hint="eastAsia"/>
          <w:kern w:val="0"/>
          <w:sz w:val="24"/>
        </w:rPr>
        <w:t>变成形容词，动词</w:t>
      </w:r>
      <w:r w:rsidRPr="008F77D4">
        <w:rPr>
          <w:rFonts w:eastAsia="仿宋_GB2312" w:hint="eastAsia"/>
          <w:kern w:val="0"/>
          <w:sz w:val="24"/>
        </w:rPr>
        <w:t>+</w:t>
      </w:r>
      <w:r w:rsidRPr="008F77D4">
        <w:rPr>
          <w:rFonts w:eastAsia="仿宋_GB2312" w:hint="eastAsia"/>
          <w:kern w:val="0"/>
          <w:sz w:val="24"/>
        </w:rPr>
        <w:t>后缀</w:t>
      </w:r>
      <w:r w:rsidRPr="008F77D4">
        <w:rPr>
          <w:rFonts w:eastAsia="仿宋_GB2312" w:hint="eastAsia"/>
          <w:kern w:val="0"/>
          <w:sz w:val="24"/>
        </w:rPr>
        <w:t>-ence</w:t>
      </w:r>
      <w:r w:rsidRPr="008F77D4">
        <w:rPr>
          <w:rFonts w:eastAsia="仿宋_GB2312" w:hint="eastAsia"/>
          <w:kern w:val="0"/>
          <w:sz w:val="24"/>
        </w:rPr>
        <w:t>变成名词，名词</w:t>
      </w:r>
      <w:r w:rsidRPr="008F77D4">
        <w:rPr>
          <w:rFonts w:eastAsia="仿宋_GB2312" w:hint="eastAsia"/>
          <w:kern w:val="0"/>
          <w:sz w:val="24"/>
        </w:rPr>
        <w:t>+</w:t>
      </w:r>
      <w:r w:rsidRPr="008F77D4">
        <w:rPr>
          <w:rFonts w:eastAsia="仿宋_GB2312" w:hint="eastAsia"/>
          <w:kern w:val="0"/>
          <w:sz w:val="24"/>
        </w:rPr>
        <w:t>后缀</w:t>
      </w:r>
      <w:r w:rsidRPr="008F77D4">
        <w:rPr>
          <w:rFonts w:eastAsia="仿宋_GB2312" w:hint="eastAsia"/>
          <w:kern w:val="0"/>
          <w:sz w:val="24"/>
        </w:rPr>
        <w:t>-y</w:t>
      </w:r>
      <w:r w:rsidRPr="008F77D4">
        <w:rPr>
          <w:rFonts w:eastAsia="仿宋_GB2312" w:hint="eastAsia"/>
          <w:kern w:val="0"/>
          <w:sz w:val="24"/>
        </w:rPr>
        <w:t>变成形容词</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kern w:val="0"/>
          <w:sz w:val="24"/>
        </w:rPr>
        <w:t>3</w:t>
      </w:r>
      <w:r w:rsidRPr="008F77D4">
        <w:rPr>
          <w:rFonts w:eastAsia="仿宋_GB2312" w:hint="eastAsia"/>
          <w:kern w:val="0"/>
          <w:sz w:val="24"/>
        </w:rPr>
        <w:t>短语：</w:t>
      </w:r>
      <w:r w:rsidRPr="008F77D4">
        <w:rPr>
          <w:rFonts w:eastAsia="仿宋_GB2312"/>
          <w:kern w:val="0"/>
          <w:sz w:val="24"/>
        </w:rPr>
        <w:t xml:space="preserve">not to mention sth., rip off, cope with, launch / wage a campaign, </w:t>
      </w:r>
      <w:r w:rsidRPr="008F77D4">
        <w:rPr>
          <w:rFonts w:eastAsia="仿宋_GB2312" w:hint="eastAsia"/>
          <w:kern w:val="0"/>
          <w:sz w:val="24"/>
        </w:rPr>
        <w:t xml:space="preserve">all but, </w:t>
      </w:r>
      <w:r w:rsidRPr="008F77D4">
        <w:rPr>
          <w:rFonts w:eastAsia="仿宋_GB2312"/>
          <w:kern w:val="0"/>
          <w:sz w:val="24"/>
        </w:rPr>
        <w:t>be confined to sth., descend into, if this/that is the case, turn in</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kern w:val="0"/>
          <w:sz w:val="24"/>
        </w:rPr>
        <w:t>4</w:t>
      </w:r>
      <w:r w:rsidRPr="008F77D4">
        <w:rPr>
          <w:rFonts w:eastAsia="仿宋_GB2312" w:hint="eastAsia"/>
          <w:kern w:val="0"/>
          <w:sz w:val="24"/>
        </w:rPr>
        <w:t>句型结构：掌握</w:t>
      </w:r>
      <w:r w:rsidRPr="008F77D4">
        <w:rPr>
          <w:rFonts w:eastAsia="仿宋_GB2312"/>
          <w:kern w:val="0"/>
          <w:sz w:val="24"/>
        </w:rPr>
        <w:t xml:space="preserve">Sb. did sth.. / sth. happened. Especially troubling / surprising/annoying are the reports / facts that… </w:t>
      </w:r>
      <w:r w:rsidRPr="008F77D4">
        <w:rPr>
          <w:rFonts w:eastAsia="仿宋_GB2312" w:hint="eastAsia"/>
          <w:kern w:val="0"/>
          <w:sz w:val="24"/>
        </w:rPr>
        <w:t>用于表达“表述一种更令人担忧</w:t>
      </w:r>
      <w:r w:rsidRPr="008F77D4">
        <w:rPr>
          <w:rFonts w:eastAsia="仿宋_GB2312" w:hint="eastAsia"/>
          <w:kern w:val="0"/>
          <w:sz w:val="24"/>
        </w:rPr>
        <w:t>/</w:t>
      </w:r>
      <w:r w:rsidRPr="008F77D4">
        <w:rPr>
          <w:rFonts w:eastAsia="仿宋_GB2312" w:hint="eastAsia"/>
          <w:kern w:val="0"/>
          <w:sz w:val="24"/>
        </w:rPr>
        <w:t>吃惊</w:t>
      </w:r>
      <w:r w:rsidRPr="008F77D4">
        <w:rPr>
          <w:rFonts w:eastAsia="仿宋_GB2312" w:hint="eastAsia"/>
          <w:kern w:val="0"/>
          <w:sz w:val="24"/>
        </w:rPr>
        <w:t>/</w:t>
      </w:r>
      <w:r w:rsidRPr="008F77D4">
        <w:rPr>
          <w:rFonts w:eastAsia="仿宋_GB2312" w:hint="eastAsia"/>
          <w:kern w:val="0"/>
          <w:sz w:val="24"/>
        </w:rPr>
        <w:t>烦恼的现象或者事实感受”。</w:t>
      </w:r>
      <w:r w:rsidRPr="008F77D4">
        <w:rPr>
          <w:rFonts w:eastAsia="仿宋_GB2312"/>
          <w:kern w:val="0"/>
          <w:sz w:val="24"/>
        </w:rPr>
        <w:t xml:space="preserve">Sth., once hailed as sth., could become sth. </w:t>
      </w:r>
      <w:r w:rsidRPr="008F77D4">
        <w:rPr>
          <w:rFonts w:eastAsia="仿宋_GB2312" w:hint="eastAsia"/>
          <w:kern w:val="0"/>
          <w:sz w:val="24"/>
        </w:rPr>
        <w:t>用于表达“表述一种事物或者一个人今昔境况的对比”。</w:t>
      </w:r>
      <w:r w:rsidRPr="008F77D4">
        <w:rPr>
          <w:rFonts w:eastAsia="仿宋_GB2312" w:hint="eastAsia"/>
          <w:kern w:val="0"/>
          <w:sz w:val="24"/>
        </w:rPr>
        <w:t xml:space="preserve"> </w:t>
      </w:r>
      <w:r w:rsidRPr="008F77D4">
        <w:rPr>
          <w:rFonts w:eastAsia="仿宋_GB2312"/>
          <w:kern w:val="0"/>
          <w:sz w:val="24"/>
        </w:rPr>
        <w:t>Whether discovered or not (whether conscious or unconscious), sth. will have an effect on sb.</w:t>
      </w:r>
      <w:r w:rsidRPr="008F77D4">
        <w:rPr>
          <w:rFonts w:eastAsia="仿宋_GB2312" w:hint="eastAsia"/>
          <w:kern w:val="0"/>
          <w:sz w:val="24"/>
        </w:rPr>
        <w:t>用于表达“表述不管在什么情况下某事都可能产生影响”。</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kern w:val="0"/>
          <w:sz w:val="24"/>
        </w:rPr>
        <w:t xml:space="preserve">5 </w:t>
      </w:r>
      <w:r w:rsidRPr="008F77D4">
        <w:rPr>
          <w:rFonts w:eastAsia="仿宋_GB2312" w:hint="eastAsia"/>
          <w:kern w:val="0"/>
          <w:sz w:val="24"/>
        </w:rPr>
        <w:t>写作：</w:t>
      </w:r>
      <w:r w:rsidRPr="008F77D4">
        <w:rPr>
          <w:rFonts w:eastAsia="仿宋_GB2312"/>
          <w:kern w:val="0"/>
          <w:sz w:val="24"/>
        </w:rPr>
        <w:t>How to a paragraph of examples</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hint="eastAsia"/>
          <w:kern w:val="0"/>
          <w:sz w:val="24"/>
        </w:rPr>
        <w:t>6</w:t>
      </w:r>
      <w:r w:rsidRPr="008F77D4">
        <w:rPr>
          <w:rFonts w:eastAsia="仿宋_GB2312" w:hint="eastAsia"/>
          <w:kern w:val="0"/>
          <w:sz w:val="24"/>
        </w:rPr>
        <w:t>阅读：阅读速度达到每分钟</w:t>
      </w:r>
      <w:r w:rsidRPr="008F77D4">
        <w:rPr>
          <w:rFonts w:eastAsia="仿宋_GB2312" w:hint="eastAsia"/>
          <w:kern w:val="0"/>
          <w:sz w:val="24"/>
        </w:rPr>
        <w:t>80-100</w:t>
      </w:r>
      <w:r w:rsidRPr="008F77D4">
        <w:rPr>
          <w:rFonts w:eastAsia="仿宋_GB2312" w:hint="eastAsia"/>
          <w:kern w:val="0"/>
          <w:sz w:val="24"/>
        </w:rPr>
        <w:t>字，且能根据上下文推断重要词汇的大意</w:t>
      </w:r>
      <w:r w:rsidRPr="008F77D4">
        <w:rPr>
          <w:rFonts w:eastAsia="仿宋_GB2312" w:hint="eastAsia"/>
          <w:kern w:val="0"/>
          <w:sz w:val="24"/>
        </w:rPr>
        <w:t>finding</w:t>
      </w:r>
      <w:r w:rsidRPr="008F77D4">
        <w:rPr>
          <w:rFonts w:eastAsia="仿宋_GB2312"/>
          <w:kern w:val="0"/>
          <w:sz w:val="24"/>
        </w:rPr>
        <w:t xml:space="preserve"> </w:t>
      </w:r>
      <w:r w:rsidRPr="008F77D4">
        <w:rPr>
          <w:rFonts w:eastAsia="仿宋_GB2312" w:hint="eastAsia"/>
          <w:kern w:val="0"/>
          <w:sz w:val="24"/>
        </w:rPr>
        <w:t>out</w:t>
      </w:r>
      <w:r w:rsidRPr="008F77D4">
        <w:rPr>
          <w:rFonts w:eastAsia="仿宋_GB2312"/>
          <w:kern w:val="0"/>
          <w:sz w:val="24"/>
        </w:rPr>
        <w:t xml:space="preserve"> </w:t>
      </w:r>
      <w:r w:rsidRPr="008F77D4">
        <w:rPr>
          <w:rFonts w:eastAsia="仿宋_GB2312" w:hint="eastAsia"/>
          <w:kern w:val="0"/>
          <w:sz w:val="24"/>
        </w:rPr>
        <w:t>word</w:t>
      </w:r>
      <w:r w:rsidRPr="008F77D4">
        <w:rPr>
          <w:rFonts w:eastAsia="仿宋_GB2312"/>
          <w:kern w:val="0"/>
          <w:sz w:val="24"/>
        </w:rPr>
        <w:t xml:space="preserve"> </w:t>
      </w:r>
      <w:r w:rsidRPr="008F77D4">
        <w:rPr>
          <w:rFonts w:eastAsia="仿宋_GB2312" w:hint="eastAsia"/>
          <w:kern w:val="0"/>
          <w:sz w:val="24"/>
        </w:rPr>
        <w:t>meanings</w:t>
      </w:r>
      <w:r w:rsidRPr="008F77D4">
        <w:rPr>
          <w:rFonts w:eastAsia="仿宋_GB2312" w:hint="eastAsia"/>
          <w:kern w:val="0"/>
          <w:sz w:val="24"/>
        </w:rPr>
        <w:t>，基本判断作者的观点态度。</w:t>
      </w:r>
    </w:p>
    <w:p w:rsidR="00373354" w:rsidRPr="008F77D4" w:rsidRDefault="00373354" w:rsidP="008F77D4">
      <w:pPr>
        <w:widowControl/>
        <w:snapToGrid w:val="0"/>
        <w:spacing w:line="360" w:lineRule="exact"/>
        <w:ind w:firstLineChars="200" w:firstLine="480"/>
        <w:rPr>
          <w:rFonts w:eastAsia="仿宋_GB2312"/>
          <w:kern w:val="0"/>
          <w:sz w:val="24"/>
        </w:rPr>
      </w:pPr>
      <w:r w:rsidRPr="008F77D4">
        <w:rPr>
          <w:rFonts w:eastAsia="仿宋_GB2312"/>
          <w:kern w:val="0"/>
          <w:sz w:val="24"/>
        </w:rPr>
        <w:t>7</w:t>
      </w:r>
      <w:r w:rsidRPr="008F77D4">
        <w:rPr>
          <w:rFonts w:eastAsia="仿宋_GB2312" w:hint="eastAsia"/>
          <w:kern w:val="0"/>
          <w:sz w:val="24"/>
        </w:rPr>
        <w:t>翻译：英译中</w:t>
      </w:r>
      <w:r w:rsidRPr="008F77D4">
        <w:rPr>
          <w:rFonts w:eastAsia="仿宋_GB2312" w:hint="eastAsia"/>
          <w:kern w:val="0"/>
          <w:sz w:val="24"/>
        </w:rPr>
        <w:t>-</w:t>
      </w:r>
      <w:r w:rsidRPr="008F77D4">
        <w:rPr>
          <w:rFonts w:eastAsia="仿宋_GB2312" w:hint="eastAsia"/>
          <w:kern w:val="0"/>
          <w:sz w:val="24"/>
        </w:rPr>
        <w:t>美国个人主义，中译英</w:t>
      </w:r>
      <w:r w:rsidRPr="008F77D4">
        <w:rPr>
          <w:rFonts w:eastAsia="仿宋_GB2312" w:hint="eastAsia"/>
          <w:kern w:val="0"/>
          <w:sz w:val="24"/>
        </w:rPr>
        <w:t>-</w:t>
      </w:r>
      <w:r w:rsidRPr="008F77D4">
        <w:rPr>
          <w:rFonts w:eastAsia="仿宋_GB2312" w:hint="eastAsia"/>
          <w:kern w:val="0"/>
          <w:sz w:val="24"/>
        </w:rPr>
        <w:t>中国思想“和”</w:t>
      </w:r>
    </w:p>
    <w:p w:rsidR="00E7001D" w:rsidRDefault="00E7001D" w:rsidP="008F77D4">
      <w:pPr>
        <w:widowControl/>
        <w:snapToGrid w:val="0"/>
        <w:spacing w:line="360" w:lineRule="exact"/>
        <w:ind w:firstLineChars="200" w:firstLine="480"/>
        <w:rPr>
          <w:rFonts w:eastAsia="仿宋_GB2312"/>
          <w:kern w:val="0"/>
          <w:sz w:val="24"/>
        </w:rPr>
      </w:pPr>
    </w:p>
    <w:p w:rsidR="00E7001D" w:rsidRPr="006C11E8" w:rsidRDefault="00E7001D" w:rsidP="00E7001D">
      <w:pPr>
        <w:spacing w:line="400" w:lineRule="exact"/>
        <w:ind w:firstLineChars="1106" w:firstLine="2665"/>
        <w:rPr>
          <w:rStyle w:val="a6"/>
          <w:rFonts w:ascii="仿宋_GB2312" w:eastAsia="仿宋_GB2312" w:hAnsi="宋体"/>
          <w:sz w:val="24"/>
        </w:rPr>
      </w:pPr>
      <w:r w:rsidRPr="00373354">
        <w:rPr>
          <w:rStyle w:val="a6"/>
          <w:rFonts w:ascii="仿宋_GB2312" w:eastAsia="仿宋_GB2312" w:hAnsi="宋体" w:hint="eastAsia"/>
          <w:sz w:val="24"/>
        </w:rPr>
        <w:t>《大学英语</w:t>
      </w:r>
      <w:r>
        <w:rPr>
          <w:rStyle w:val="a6"/>
          <w:rFonts w:ascii="仿宋_GB2312" w:eastAsia="仿宋_GB2312" w:hAnsi="宋体" w:hint="eastAsia"/>
          <w:sz w:val="24"/>
        </w:rPr>
        <w:t>读写</w:t>
      </w:r>
      <w:r w:rsidRPr="00373354">
        <w:rPr>
          <w:rStyle w:val="a6"/>
          <w:rFonts w:ascii="仿宋_GB2312" w:eastAsia="仿宋_GB2312" w:hAnsi="宋体" w:hint="eastAsia"/>
          <w:sz w:val="24"/>
        </w:rPr>
        <w:t>（</w:t>
      </w:r>
      <w:r>
        <w:rPr>
          <w:rStyle w:val="a6"/>
          <w:rFonts w:ascii="仿宋_GB2312" w:eastAsia="仿宋_GB2312" w:hAnsi="宋体" w:hint="eastAsia"/>
          <w:sz w:val="24"/>
        </w:rPr>
        <w:t>二</w:t>
      </w:r>
      <w:r w:rsidRPr="00373354">
        <w:rPr>
          <w:rStyle w:val="a6"/>
          <w:rFonts w:ascii="仿宋_GB2312" w:eastAsia="仿宋_GB2312" w:hAnsi="宋体" w:hint="eastAsia"/>
          <w:sz w:val="24"/>
        </w:rPr>
        <w:t xml:space="preserve">）》 </w:t>
      </w:r>
      <w:r w:rsidRPr="006C11E8">
        <w:rPr>
          <w:rStyle w:val="a6"/>
          <w:rFonts w:ascii="仿宋_GB2312" w:eastAsia="仿宋_GB2312" w:hAnsi="宋体"/>
          <w:sz w:val="24"/>
        </w:rPr>
        <w:t>部分</w:t>
      </w:r>
    </w:p>
    <w:p w:rsidR="00E7001D" w:rsidRPr="00E7001D" w:rsidRDefault="00E7001D" w:rsidP="00E7001D">
      <w:pPr>
        <w:spacing w:line="400" w:lineRule="exact"/>
        <w:ind w:firstLineChars="1106" w:firstLine="2665"/>
        <w:rPr>
          <w:rStyle w:val="a6"/>
          <w:rFonts w:eastAsia="仿宋_GB2312"/>
          <w:sz w:val="24"/>
        </w:rPr>
      </w:pPr>
      <w:r w:rsidRPr="00E7001D">
        <w:rPr>
          <w:rStyle w:val="a6"/>
          <w:rFonts w:eastAsia="仿宋_GB2312"/>
          <w:sz w:val="24"/>
        </w:rPr>
        <w:t>Unit 1  Language as a mission</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hint="eastAsia"/>
          <w:kern w:val="0"/>
          <w:sz w:val="24"/>
        </w:rPr>
        <w:t>1</w:t>
      </w:r>
      <w:r w:rsidRPr="00E7001D">
        <w:rPr>
          <w:rFonts w:eastAsia="仿宋_GB2312" w:hint="eastAsia"/>
          <w:kern w:val="0"/>
          <w:sz w:val="24"/>
        </w:rPr>
        <w:t>词汇：</w:t>
      </w:r>
      <w:r w:rsidRPr="00E7001D">
        <w:rPr>
          <w:rFonts w:eastAsia="仿宋_GB2312" w:hint="eastAsia"/>
          <w:kern w:val="0"/>
          <w:sz w:val="24"/>
        </w:rPr>
        <w:t>Section A</w:t>
      </w:r>
      <w:r w:rsidRPr="00E7001D">
        <w:rPr>
          <w:rFonts w:eastAsia="仿宋_GB2312" w:hint="eastAsia"/>
          <w:kern w:val="0"/>
          <w:sz w:val="24"/>
        </w:rPr>
        <w:t>词汇表中的单词</w:t>
      </w:r>
      <w:r w:rsidRPr="00E7001D">
        <w:rPr>
          <w:rFonts w:eastAsia="仿宋_GB2312" w:hint="eastAsia"/>
          <w:kern w:val="0"/>
          <w:sz w:val="24"/>
        </w:rPr>
        <w:t xml:space="preserve"> </w:t>
      </w:r>
      <w:r w:rsidRPr="00E7001D">
        <w:rPr>
          <w:rFonts w:eastAsia="仿宋_GB2312"/>
          <w:kern w:val="0"/>
          <w:sz w:val="24"/>
        </w:rPr>
        <w:t>deviate, preclude, whereby, civic, patriotic, clear-cut, tedious, oblige, absorb, excursion, earnest, exclaim, whoa, civilization, architecture</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hint="eastAsia"/>
          <w:kern w:val="0"/>
          <w:sz w:val="24"/>
        </w:rPr>
        <w:t>2</w:t>
      </w:r>
      <w:r w:rsidRPr="00E7001D">
        <w:rPr>
          <w:rFonts w:eastAsia="仿宋_GB2312" w:hint="eastAsia"/>
          <w:kern w:val="0"/>
          <w:sz w:val="24"/>
        </w:rPr>
        <w:t>构词法：理解构词法，名词</w:t>
      </w:r>
      <w:r w:rsidRPr="00E7001D">
        <w:rPr>
          <w:rFonts w:eastAsia="仿宋_GB2312" w:hint="eastAsia"/>
          <w:kern w:val="0"/>
          <w:sz w:val="24"/>
        </w:rPr>
        <w:t>+</w:t>
      </w:r>
      <w:r w:rsidRPr="00E7001D">
        <w:rPr>
          <w:rFonts w:eastAsia="仿宋_GB2312" w:hint="eastAsia"/>
          <w:kern w:val="0"/>
          <w:sz w:val="24"/>
        </w:rPr>
        <w:t>后缀</w:t>
      </w:r>
      <w:r w:rsidRPr="00E7001D">
        <w:rPr>
          <w:rFonts w:eastAsia="仿宋_GB2312" w:hint="eastAsia"/>
          <w:kern w:val="0"/>
          <w:sz w:val="24"/>
        </w:rPr>
        <w:t>-al</w:t>
      </w:r>
      <w:r w:rsidRPr="00E7001D">
        <w:rPr>
          <w:rFonts w:eastAsia="仿宋_GB2312" w:hint="eastAsia"/>
          <w:kern w:val="0"/>
          <w:sz w:val="24"/>
        </w:rPr>
        <w:t>变成形容词，形容词</w:t>
      </w:r>
      <w:r w:rsidRPr="00E7001D">
        <w:rPr>
          <w:rFonts w:eastAsia="仿宋_GB2312" w:hint="eastAsia"/>
          <w:kern w:val="0"/>
          <w:sz w:val="24"/>
        </w:rPr>
        <w:t>/</w:t>
      </w:r>
      <w:r w:rsidRPr="00E7001D">
        <w:rPr>
          <w:rFonts w:eastAsia="仿宋_GB2312" w:hint="eastAsia"/>
          <w:kern w:val="0"/>
          <w:sz w:val="24"/>
        </w:rPr>
        <w:t>名词</w:t>
      </w:r>
      <w:r w:rsidRPr="00E7001D">
        <w:rPr>
          <w:rFonts w:eastAsia="仿宋_GB2312" w:hint="eastAsia"/>
          <w:kern w:val="0"/>
          <w:sz w:val="24"/>
        </w:rPr>
        <w:t>+</w:t>
      </w:r>
      <w:r w:rsidRPr="00E7001D">
        <w:rPr>
          <w:rFonts w:eastAsia="仿宋_GB2312" w:hint="eastAsia"/>
          <w:kern w:val="0"/>
          <w:sz w:val="24"/>
        </w:rPr>
        <w:t>后缀</w:t>
      </w:r>
      <w:r w:rsidRPr="00E7001D">
        <w:rPr>
          <w:rFonts w:eastAsia="仿宋_GB2312" w:hint="eastAsia"/>
          <w:kern w:val="0"/>
          <w:sz w:val="24"/>
        </w:rPr>
        <w:t>-cy</w:t>
      </w:r>
      <w:r w:rsidRPr="00E7001D">
        <w:rPr>
          <w:rFonts w:eastAsia="仿宋_GB2312" w:hint="eastAsia"/>
          <w:kern w:val="0"/>
          <w:sz w:val="24"/>
        </w:rPr>
        <w:t>构成名词，动词</w:t>
      </w:r>
      <w:r w:rsidRPr="00E7001D">
        <w:rPr>
          <w:rFonts w:eastAsia="仿宋_GB2312" w:hint="eastAsia"/>
          <w:kern w:val="0"/>
          <w:sz w:val="24"/>
        </w:rPr>
        <w:t>/</w:t>
      </w:r>
      <w:r w:rsidRPr="00E7001D">
        <w:rPr>
          <w:rFonts w:eastAsia="仿宋_GB2312" w:hint="eastAsia"/>
          <w:kern w:val="0"/>
          <w:sz w:val="24"/>
        </w:rPr>
        <w:t>形容词</w:t>
      </w:r>
      <w:r w:rsidRPr="00E7001D">
        <w:rPr>
          <w:rFonts w:eastAsia="仿宋_GB2312" w:hint="eastAsia"/>
          <w:kern w:val="0"/>
          <w:sz w:val="24"/>
        </w:rPr>
        <w:t>+</w:t>
      </w:r>
      <w:r w:rsidRPr="00E7001D">
        <w:rPr>
          <w:rFonts w:eastAsia="仿宋_GB2312" w:hint="eastAsia"/>
          <w:kern w:val="0"/>
          <w:sz w:val="24"/>
        </w:rPr>
        <w:t>后缀</w:t>
      </w:r>
      <w:r w:rsidRPr="00E7001D">
        <w:rPr>
          <w:rFonts w:eastAsia="仿宋_GB2312" w:hint="eastAsia"/>
          <w:kern w:val="0"/>
          <w:sz w:val="24"/>
        </w:rPr>
        <w:t>-y</w:t>
      </w:r>
      <w:r w:rsidRPr="00E7001D">
        <w:rPr>
          <w:rFonts w:eastAsia="仿宋_GB2312" w:hint="eastAsia"/>
          <w:kern w:val="0"/>
          <w:sz w:val="24"/>
        </w:rPr>
        <w:t>构成名词</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3</w:t>
      </w:r>
      <w:r w:rsidRPr="00E7001D">
        <w:rPr>
          <w:rFonts w:eastAsia="仿宋_GB2312" w:hint="eastAsia"/>
          <w:kern w:val="0"/>
          <w:sz w:val="24"/>
        </w:rPr>
        <w:t>短语：</w:t>
      </w:r>
      <w:r w:rsidRPr="00E7001D">
        <w:rPr>
          <w:rFonts w:eastAsia="仿宋_GB2312" w:hint="eastAsia"/>
          <w:kern w:val="0"/>
          <w:sz w:val="24"/>
        </w:rPr>
        <w:t>be serious about, make sense, run into, distinguish between, thrust upon, be attracted to, get lost, feel obliged to, look upon as, be allergic to</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4</w:t>
      </w:r>
      <w:r w:rsidRPr="00E7001D">
        <w:rPr>
          <w:rFonts w:eastAsia="仿宋_GB2312" w:hint="eastAsia"/>
          <w:kern w:val="0"/>
          <w:sz w:val="24"/>
        </w:rPr>
        <w:t>句型结构：</w:t>
      </w:r>
      <w:r w:rsidRPr="00E7001D">
        <w:rPr>
          <w:rFonts w:eastAsia="仿宋_GB2312" w:hint="eastAsia"/>
          <w:kern w:val="0"/>
          <w:sz w:val="24"/>
        </w:rPr>
        <w:t xml:space="preserve"> </w:t>
      </w:r>
      <w:r w:rsidRPr="00E7001D">
        <w:rPr>
          <w:rFonts w:eastAsia="仿宋_GB2312"/>
          <w:kern w:val="0"/>
          <w:sz w:val="24"/>
        </w:rPr>
        <w:t xml:space="preserve">Nothing … as much as …, Sb. fail to do sth…., while sb. should do sth…., While sth. / sb. is / does…, sth. / sb. else is / does… </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5</w:t>
      </w:r>
      <w:r w:rsidRPr="00E7001D">
        <w:rPr>
          <w:rFonts w:eastAsia="仿宋_GB2312" w:hint="eastAsia"/>
          <w:kern w:val="0"/>
          <w:sz w:val="24"/>
        </w:rPr>
        <w:t>阅读：</w:t>
      </w:r>
      <w:r w:rsidRPr="00E7001D">
        <w:rPr>
          <w:rFonts w:eastAsia="仿宋_GB2312"/>
          <w:kern w:val="0"/>
          <w:sz w:val="24"/>
        </w:rPr>
        <w:t xml:space="preserve">Reading for the key ideas in sentences </w:t>
      </w:r>
      <w:r w:rsidRPr="00E7001D">
        <w:rPr>
          <w:rFonts w:eastAsia="仿宋_GB2312" w:hint="eastAsia"/>
          <w:kern w:val="0"/>
          <w:sz w:val="24"/>
        </w:rPr>
        <w:t>找出句子的关键意思</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6</w:t>
      </w:r>
      <w:r w:rsidRPr="00E7001D">
        <w:rPr>
          <w:rFonts w:eastAsia="仿宋_GB2312" w:hint="eastAsia"/>
          <w:kern w:val="0"/>
          <w:sz w:val="24"/>
        </w:rPr>
        <w:t>翻译：英译中</w:t>
      </w:r>
      <w:r w:rsidRPr="00E7001D">
        <w:rPr>
          <w:rFonts w:eastAsia="仿宋_GB2312" w:hint="eastAsia"/>
          <w:kern w:val="0"/>
          <w:sz w:val="24"/>
        </w:rPr>
        <w:t>-</w:t>
      </w:r>
      <w:r w:rsidRPr="00E7001D">
        <w:rPr>
          <w:rFonts w:eastAsia="仿宋_GB2312" w:hint="eastAsia"/>
          <w:kern w:val="0"/>
          <w:sz w:val="24"/>
        </w:rPr>
        <w:t>英语的演变，中译英</w:t>
      </w:r>
      <w:r w:rsidRPr="00E7001D">
        <w:rPr>
          <w:rFonts w:eastAsia="仿宋_GB2312" w:hint="eastAsia"/>
          <w:kern w:val="0"/>
          <w:sz w:val="24"/>
        </w:rPr>
        <w:t>-</w:t>
      </w:r>
      <w:r w:rsidRPr="00E7001D">
        <w:rPr>
          <w:rFonts w:eastAsia="仿宋_GB2312" w:hint="eastAsia"/>
          <w:kern w:val="0"/>
          <w:sz w:val="24"/>
        </w:rPr>
        <w:t>中国书法</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hint="eastAsia"/>
          <w:kern w:val="0"/>
          <w:sz w:val="24"/>
        </w:rPr>
        <w:t>7</w:t>
      </w:r>
      <w:r w:rsidRPr="00E7001D">
        <w:rPr>
          <w:rFonts w:eastAsia="仿宋_GB2312" w:hint="eastAsia"/>
          <w:kern w:val="0"/>
          <w:sz w:val="24"/>
        </w:rPr>
        <w:t>写作：了解写作技巧</w:t>
      </w:r>
      <w:r w:rsidRPr="00E7001D">
        <w:rPr>
          <w:rFonts w:eastAsia="仿宋_GB2312"/>
          <w:kern w:val="0"/>
          <w:sz w:val="24"/>
        </w:rPr>
        <w:t>How to move from paragraph to essay</w:t>
      </w:r>
    </w:p>
    <w:p w:rsidR="00E7001D" w:rsidRPr="00E7001D" w:rsidRDefault="00E7001D" w:rsidP="00E7001D">
      <w:pPr>
        <w:spacing w:line="400" w:lineRule="exact"/>
        <w:ind w:firstLineChars="1106" w:firstLine="2665"/>
        <w:rPr>
          <w:rStyle w:val="a6"/>
          <w:rFonts w:eastAsia="仿宋_GB2312"/>
          <w:sz w:val="24"/>
        </w:rPr>
      </w:pPr>
      <w:r w:rsidRPr="00E7001D">
        <w:rPr>
          <w:rStyle w:val="a6"/>
          <w:rFonts w:eastAsia="仿宋_GB2312" w:hint="eastAsia"/>
          <w:sz w:val="24"/>
        </w:rPr>
        <w:lastRenderedPageBreak/>
        <w:t xml:space="preserve">Unit 2  </w:t>
      </w:r>
      <w:r w:rsidRPr="00E7001D">
        <w:rPr>
          <w:rStyle w:val="a6"/>
          <w:rFonts w:eastAsia="仿宋_GB2312"/>
          <w:sz w:val="24"/>
        </w:rPr>
        <w:t>College-the ladder to success?</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1</w:t>
      </w:r>
      <w:r w:rsidRPr="00E7001D">
        <w:rPr>
          <w:rFonts w:eastAsia="仿宋_GB2312" w:hint="eastAsia"/>
          <w:kern w:val="0"/>
          <w:sz w:val="24"/>
        </w:rPr>
        <w:t>词汇：</w:t>
      </w:r>
      <w:r w:rsidRPr="00E7001D">
        <w:rPr>
          <w:rFonts w:eastAsia="仿宋_GB2312" w:hint="eastAsia"/>
          <w:kern w:val="0"/>
          <w:sz w:val="24"/>
        </w:rPr>
        <w:t>Section A</w:t>
      </w:r>
      <w:r w:rsidRPr="00E7001D">
        <w:rPr>
          <w:rFonts w:eastAsia="仿宋_GB2312" w:hint="eastAsia"/>
          <w:kern w:val="0"/>
          <w:sz w:val="24"/>
        </w:rPr>
        <w:t>词汇表中的单词</w:t>
      </w:r>
      <w:r w:rsidRPr="00E7001D">
        <w:rPr>
          <w:rFonts w:eastAsia="仿宋_GB2312" w:hint="eastAsia"/>
          <w:kern w:val="0"/>
          <w:sz w:val="24"/>
        </w:rPr>
        <w:t xml:space="preserve"> </w:t>
      </w:r>
      <w:r w:rsidRPr="00E7001D">
        <w:rPr>
          <w:rFonts w:eastAsia="仿宋_GB2312"/>
          <w:kern w:val="0"/>
          <w:sz w:val="24"/>
        </w:rPr>
        <w:t>accounting, calculate, prospect, defect, persist, accelerate, succession, liberal, logical, promote, speculate, mystery, destructive, elegant, analysis, invest, insight, undertake, breakthrough</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2</w:t>
      </w:r>
      <w:r w:rsidRPr="00E7001D">
        <w:rPr>
          <w:rFonts w:eastAsia="仿宋_GB2312" w:hint="eastAsia"/>
          <w:kern w:val="0"/>
          <w:sz w:val="24"/>
        </w:rPr>
        <w:t>构词法：理解构词法，动词词干</w:t>
      </w:r>
      <w:r w:rsidRPr="00E7001D">
        <w:rPr>
          <w:rFonts w:eastAsia="仿宋_GB2312" w:hint="eastAsia"/>
          <w:kern w:val="0"/>
          <w:sz w:val="24"/>
        </w:rPr>
        <w:t>+</w:t>
      </w:r>
      <w:r w:rsidRPr="00E7001D">
        <w:rPr>
          <w:rFonts w:eastAsia="仿宋_GB2312" w:hint="eastAsia"/>
          <w:kern w:val="0"/>
          <w:sz w:val="24"/>
        </w:rPr>
        <w:t>后缀</w:t>
      </w:r>
      <w:r w:rsidRPr="00E7001D">
        <w:rPr>
          <w:rFonts w:eastAsia="仿宋_GB2312" w:hint="eastAsia"/>
          <w:kern w:val="0"/>
          <w:sz w:val="24"/>
        </w:rPr>
        <w:t>-ing</w:t>
      </w:r>
      <w:r w:rsidRPr="00E7001D">
        <w:rPr>
          <w:rFonts w:eastAsia="仿宋_GB2312" w:hint="eastAsia"/>
          <w:kern w:val="0"/>
          <w:sz w:val="24"/>
        </w:rPr>
        <w:t>构成名词，动词词干</w:t>
      </w:r>
      <w:r w:rsidRPr="00E7001D">
        <w:rPr>
          <w:rFonts w:eastAsia="仿宋_GB2312" w:hint="eastAsia"/>
          <w:kern w:val="0"/>
          <w:sz w:val="24"/>
        </w:rPr>
        <w:t>+</w:t>
      </w:r>
      <w:r w:rsidRPr="00E7001D">
        <w:rPr>
          <w:rFonts w:eastAsia="仿宋_GB2312" w:hint="eastAsia"/>
          <w:kern w:val="0"/>
          <w:sz w:val="24"/>
        </w:rPr>
        <w:t>后缀</w:t>
      </w:r>
      <w:r w:rsidRPr="00E7001D">
        <w:rPr>
          <w:rFonts w:eastAsia="仿宋_GB2312" w:hint="eastAsia"/>
          <w:kern w:val="0"/>
          <w:sz w:val="24"/>
        </w:rPr>
        <w:t>-ive</w:t>
      </w:r>
      <w:r w:rsidRPr="00E7001D">
        <w:rPr>
          <w:rFonts w:eastAsia="仿宋_GB2312" w:hint="eastAsia"/>
          <w:kern w:val="0"/>
          <w:sz w:val="24"/>
        </w:rPr>
        <w:t>构成形容词，名词</w:t>
      </w:r>
      <w:r w:rsidRPr="00E7001D">
        <w:rPr>
          <w:rFonts w:eastAsia="仿宋_GB2312" w:hint="eastAsia"/>
          <w:kern w:val="0"/>
          <w:sz w:val="24"/>
        </w:rPr>
        <w:t>/</w:t>
      </w:r>
      <w:r w:rsidRPr="00E7001D">
        <w:rPr>
          <w:rFonts w:eastAsia="仿宋_GB2312" w:hint="eastAsia"/>
          <w:kern w:val="0"/>
          <w:sz w:val="24"/>
        </w:rPr>
        <w:t>形容词</w:t>
      </w:r>
      <w:r w:rsidRPr="00E7001D">
        <w:rPr>
          <w:rFonts w:eastAsia="仿宋_GB2312" w:hint="eastAsia"/>
          <w:kern w:val="0"/>
          <w:sz w:val="24"/>
        </w:rPr>
        <w:t>+</w:t>
      </w:r>
      <w:r w:rsidRPr="00E7001D">
        <w:rPr>
          <w:rFonts w:eastAsia="仿宋_GB2312" w:hint="eastAsia"/>
          <w:kern w:val="0"/>
          <w:sz w:val="24"/>
        </w:rPr>
        <w:t>后缀</w:t>
      </w:r>
      <w:r w:rsidRPr="00E7001D">
        <w:rPr>
          <w:rFonts w:eastAsia="仿宋_GB2312" w:hint="eastAsia"/>
          <w:kern w:val="0"/>
          <w:sz w:val="24"/>
        </w:rPr>
        <w:t>-ify</w:t>
      </w:r>
      <w:r w:rsidRPr="00E7001D">
        <w:rPr>
          <w:rFonts w:eastAsia="仿宋_GB2312" w:hint="eastAsia"/>
          <w:kern w:val="0"/>
          <w:sz w:val="24"/>
        </w:rPr>
        <w:t>构成动词</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3</w:t>
      </w:r>
      <w:r w:rsidRPr="00E7001D">
        <w:rPr>
          <w:rFonts w:eastAsia="仿宋_GB2312" w:hint="eastAsia"/>
          <w:kern w:val="0"/>
          <w:sz w:val="24"/>
        </w:rPr>
        <w:t>短语：</w:t>
      </w:r>
      <w:r w:rsidRPr="00E7001D">
        <w:rPr>
          <w:rFonts w:eastAsia="仿宋_GB2312" w:hint="eastAsia"/>
          <w:kern w:val="0"/>
          <w:sz w:val="24"/>
        </w:rPr>
        <w:t xml:space="preserve">prepare for, be bound to, stand up for, in favor of, speculate about, in </w:t>
      </w:r>
      <w:r w:rsidRPr="00E7001D">
        <w:rPr>
          <w:rFonts w:eastAsia="仿宋_GB2312"/>
          <w:kern w:val="0"/>
          <w:sz w:val="24"/>
        </w:rPr>
        <w:t>the</w:t>
      </w:r>
      <w:r w:rsidRPr="00E7001D">
        <w:rPr>
          <w:rFonts w:eastAsia="仿宋_GB2312" w:hint="eastAsia"/>
          <w:kern w:val="0"/>
          <w:sz w:val="24"/>
        </w:rPr>
        <w:t xml:space="preserve"> </w:t>
      </w:r>
      <w:r w:rsidRPr="00E7001D">
        <w:rPr>
          <w:rFonts w:eastAsia="仿宋_GB2312"/>
          <w:kern w:val="0"/>
          <w:sz w:val="24"/>
        </w:rPr>
        <w:t>company of, in the form of, be liable to, invest…with, in succession</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4</w:t>
      </w:r>
      <w:r w:rsidRPr="00E7001D">
        <w:rPr>
          <w:rFonts w:eastAsia="仿宋_GB2312" w:hint="eastAsia"/>
          <w:kern w:val="0"/>
          <w:sz w:val="24"/>
        </w:rPr>
        <w:t>句型结构：掌握</w:t>
      </w:r>
      <w:r w:rsidRPr="00E7001D">
        <w:rPr>
          <w:rFonts w:eastAsia="仿宋_GB2312"/>
          <w:kern w:val="0"/>
          <w:sz w:val="24"/>
        </w:rPr>
        <w:t xml:space="preserve">Sth. is/are more and more seen as … rather than …,  Once + N., sth. now …, If sb. only do sth. / If sb. do sth. alone, it’s likely that … / sb. are liable to … </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5</w:t>
      </w:r>
      <w:r w:rsidRPr="00E7001D">
        <w:rPr>
          <w:rFonts w:eastAsia="仿宋_GB2312" w:hint="eastAsia"/>
          <w:kern w:val="0"/>
          <w:sz w:val="24"/>
        </w:rPr>
        <w:t>写作：理解</w:t>
      </w:r>
      <w:r w:rsidRPr="00E7001D">
        <w:rPr>
          <w:rFonts w:eastAsia="仿宋_GB2312"/>
          <w:kern w:val="0"/>
          <w:sz w:val="24"/>
        </w:rPr>
        <w:t>How to focus on advantage</w:t>
      </w:r>
      <w:r w:rsidRPr="00E7001D">
        <w:rPr>
          <w:rFonts w:eastAsia="仿宋_GB2312" w:hint="eastAsia"/>
          <w:kern w:val="0"/>
          <w:sz w:val="24"/>
        </w:rPr>
        <w:t xml:space="preserve"> </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6</w:t>
      </w:r>
      <w:r w:rsidRPr="00E7001D">
        <w:rPr>
          <w:rFonts w:eastAsia="仿宋_GB2312" w:hint="eastAsia"/>
          <w:kern w:val="0"/>
          <w:sz w:val="24"/>
        </w:rPr>
        <w:t>翻译：中译英</w:t>
      </w:r>
      <w:r w:rsidRPr="00E7001D">
        <w:rPr>
          <w:rFonts w:eastAsia="仿宋_GB2312" w:hint="eastAsia"/>
          <w:kern w:val="0"/>
          <w:sz w:val="24"/>
        </w:rPr>
        <w:t>-</w:t>
      </w:r>
      <w:r w:rsidRPr="00E7001D">
        <w:rPr>
          <w:rFonts w:eastAsia="仿宋_GB2312" w:hint="eastAsia"/>
          <w:kern w:val="0"/>
          <w:sz w:val="24"/>
        </w:rPr>
        <w:t>慕课，英译中</w:t>
      </w:r>
      <w:r w:rsidRPr="00E7001D">
        <w:rPr>
          <w:rFonts w:eastAsia="仿宋_GB2312" w:hint="eastAsia"/>
          <w:kern w:val="0"/>
          <w:sz w:val="24"/>
        </w:rPr>
        <w:t>-</w:t>
      </w:r>
      <w:r w:rsidRPr="00E7001D">
        <w:rPr>
          <w:rFonts w:eastAsia="仿宋_GB2312" w:hint="eastAsia"/>
          <w:kern w:val="0"/>
          <w:sz w:val="24"/>
        </w:rPr>
        <w:t>数字化教学</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hint="eastAsia"/>
          <w:kern w:val="0"/>
          <w:sz w:val="24"/>
        </w:rPr>
        <w:t>7</w:t>
      </w:r>
      <w:r w:rsidRPr="00E7001D">
        <w:rPr>
          <w:rFonts w:eastAsia="仿宋_GB2312"/>
          <w:kern w:val="0"/>
          <w:sz w:val="24"/>
        </w:rPr>
        <w:t xml:space="preserve"> </w:t>
      </w:r>
      <w:r w:rsidRPr="00E7001D">
        <w:rPr>
          <w:rFonts w:eastAsia="仿宋_GB2312" w:hint="eastAsia"/>
          <w:kern w:val="0"/>
          <w:sz w:val="24"/>
        </w:rPr>
        <w:t>阅读：掌握</w:t>
      </w:r>
      <w:r w:rsidRPr="00E7001D">
        <w:rPr>
          <w:rFonts w:eastAsia="仿宋_GB2312"/>
          <w:kern w:val="0"/>
          <w:sz w:val="24"/>
        </w:rPr>
        <w:t>A paragraph of problem- solution pattern</w:t>
      </w:r>
    </w:p>
    <w:p w:rsidR="00E7001D" w:rsidRPr="00FE371D" w:rsidRDefault="00E7001D" w:rsidP="00E7001D">
      <w:pPr>
        <w:spacing w:line="400" w:lineRule="exact"/>
        <w:ind w:firstLineChars="1106" w:firstLine="2665"/>
        <w:rPr>
          <w:rFonts w:ascii="仿宋" w:eastAsia="仿宋" w:hAnsi="仿宋"/>
          <w:kern w:val="0"/>
          <w:szCs w:val="21"/>
        </w:rPr>
      </w:pPr>
      <w:r w:rsidRPr="00E7001D">
        <w:rPr>
          <w:rStyle w:val="a6"/>
          <w:rFonts w:eastAsia="仿宋_GB2312" w:hint="eastAsia"/>
          <w:sz w:val="24"/>
        </w:rPr>
        <w:t>Unit</w:t>
      </w:r>
      <w:r>
        <w:rPr>
          <w:rStyle w:val="a6"/>
          <w:rFonts w:eastAsia="仿宋_GB2312" w:hint="eastAsia"/>
          <w:sz w:val="24"/>
        </w:rPr>
        <w:t xml:space="preserve"> </w:t>
      </w:r>
      <w:r w:rsidRPr="00E7001D">
        <w:rPr>
          <w:rStyle w:val="a6"/>
          <w:rFonts w:eastAsia="仿宋_GB2312" w:hint="eastAsia"/>
          <w:sz w:val="24"/>
        </w:rPr>
        <w:t>4</w:t>
      </w:r>
      <w:r w:rsidRPr="00E7001D">
        <w:rPr>
          <w:rStyle w:val="a6"/>
          <w:rFonts w:eastAsia="仿宋_GB2312"/>
          <w:sz w:val="24"/>
        </w:rPr>
        <w:t>.</w:t>
      </w:r>
      <w:r w:rsidRPr="00E7001D">
        <w:rPr>
          <w:rStyle w:val="a6"/>
          <w:rFonts w:eastAsia="仿宋_GB2312" w:hint="eastAsia"/>
          <w:sz w:val="24"/>
        </w:rPr>
        <w:t xml:space="preserve"> </w:t>
      </w:r>
      <w:r w:rsidRPr="00E7001D">
        <w:rPr>
          <w:rStyle w:val="a6"/>
          <w:rFonts w:eastAsia="仿宋_GB2312"/>
          <w:sz w:val="24"/>
        </w:rPr>
        <w:t>D</w:t>
      </w:r>
      <w:r w:rsidRPr="00E7001D">
        <w:rPr>
          <w:rStyle w:val="a6"/>
          <w:rFonts w:eastAsia="仿宋_GB2312" w:hint="eastAsia"/>
          <w:sz w:val="24"/>
        </w:rPr>
        <w:t>ance wit</w:t>
      </w:r>
      <w:r w:rsidRPr="00E7001D">
        <w:rPr>
          <w:rStyle w:val="a6"/>
          <w:rFonts w:eastAsia="仿宋_GB2312"/>
          <w:sz w:val="24"/>
        </w:rPr>
        <w:t>h</w:t>
      </w:r>
      <w:r w:rsidRPr="00E7001D">
        <w:rPr>
          <w:rStyle w:val="a6"/>
          <w:rFonts w:eastAsia="仿宋_GB2312" w:hint="eastAsia"/>
          <w:sz w:val="24"/>
        </w:rPr>
        <w:t xml:space="preserve"> love </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1</w:t>
      </w:r>
      <w:r w:rsidRPr="00E7001D">
        <w:rPr>
          <w:rFonts w:eastAsia="仿宋_GB2312" w:hint="eastAsia"/>
          <w:kern w:val="0"/>
          <w:sz w:val="24"/>
        </w:rPr>
        <w:t>词汇：</w:t>
      </w:r>
      <w:r w:rsidRPr="00E7001D">
        <w:rPr>
          <w:rFonts w:eastAsia="仿宋_GB2312" w:hint="eastAsia"/>
          <w:kern w:val="0"/>
          <w:sz w:val="24"/>
        </w:rPr>
        <w:t>Section A</w:t>
      </w:r>
      <w:r w:rsidRPr="00E7001D">
        <w:rPr>
          <w:rFonts w:eastAsia="仿宋_GB2312" w:hint="eastAsia"/>
          <w:kern w:val="0"/>
          <w:sz w:val="24"/>
        </w:rPr>
        <w:t>词汇表中的单词</w:t>
      </w:r>
      <w:r w:rsidRPr="00E7001D">
        <w:rPr>
          <w:rFonts w:eastAsia="仿宋_GB2312" w:hint="eastAsia"/>
          <w:kern w:val="0"/>
          <w:sz w:val="24"/>
        </w:rPr>
        <w:t>g</w:t>
      </w:r>
      <w:r w:rsidRPr="00E7001D">
        <w:rPr>
          <w:rFonts w:eastAsia="仿宋_GB2312"/>
          <w:kern w:val="0"/>
          <w:sz w:val="24"/>
        </w:rPr>
        <w:t>aze, cautious, dynamic, tempt, ambitious, superb, immune, approve, deserve, display, blur, confess, indifferent, inclined, faithful, contact</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2</w:t>
      </w:r>
      <w:r w:rsidRPr="00E7001D">
        <w:rPr>
          <w:rFonts w:eastAsia="仿宋_GB2312" w:hint="eastAsia"/>
          <w:kern w:val="0"/>
          <w:sz w:val="24"/>
        </w:rPr>
        <w:t>构词法：理解构词法，动词词干</w:t>
      </w:r>
      <w:r w:rsidRPr="00E7001D">
        <w:rPr>
          <w:rFonts w:eastAsia="仿宋_GB2312" w:hint="eastAsia"/>
          <w:kern w:val="0"/>
          <w:sz w:val="24"/>
        </w:rPr>
        <w:t>+</w:t>
      </w:r>
      <w:r w:rsidRPr="00E7001D">
        <w:rPr>
          <w:rFonts w:eastAsia="仿宋_GB2312" w:hint="eastAsia"/>
          <w:kern w:val="0"/>
          <w:sz w:val="24"/>
        </w:rPr>
        <w:t>后缀</w:t>
      </w:r>
      <w:r w:rsidRPr="00E7001D">
        <w:rPr>
          <w:rFonts w:eastAsia="仿宋_GB2312" w:hint="eastAsia"/>
          <w:kern w:val="0"/>
          <w:sz w:val="24"/>
        </w:rPr>
        <w:t>-ed</w:t>
      </w:r>
      <w:r w:rsidRPr="00E7001D">
        <w:rPr>
          <w:rFonts w:eastAsia="仿宋_GB2312" w:hint="eastAsia"/>
          <w:kern w:val="0"/>
          <w:sz w:val="24"/>
        </w:rPr>
        <w:t>构成过去分词做形容词用法，动词</w:t>
      </w:r>
      <w:r w:rsidRPr="00E7001D">
        <w:rPr>
          <w:rFonts w:eastAsia="仿宋_GB2312" w:hint="eastAsia"/>
          <w:kern w:val="0"/>
          <w:sz w:val="24"/>
        </w:rPr>
        <w:t>+</w:t>
      </w:r>
      <w:r w:rsidRPr="00E7001D">
        <w:rPr>
          <w:rFonts w:eastAsia="仿宋_GB2312" w:hint="eastAsia"/>
          <w:kern w:val="0"/>
          <w:sz w:val="24"/>
        </w:rPr>
        <w:t>后缀</w:t>
      </w:r>
      <w:r w:rsidRPr="00E7001D">
        <w:rPr>
          <w:rFonts w:eastAsia="仿宋_GB2312" w:hint="eastAsia"/>
          <w:kern w:val="0"/>
          <w:sz w:val="24"/>
        </w:rPr>
        <w:t>-ion</w:t>
      </w:r>
      <w:r w:rsidRPr="00E7001D">
        <w:rPr>
          <w:rFonts w:eastAsia="仿宋_GB2312" w:hint="eastAsia"/>
          <w:kern w:val="0"/>
          <w:sz w:val="24"/>
        </w:rPr>
        <w:t>构成名词</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3</w:t>
      </w:r>
      <w:r w:rsidRPr="00E7001D">
        <w:rPr>
          <w:rFonts w:eastAsia="仿宋_GB2312" w:hint="eastAsia"/>
          <w:kern w:val="0"/>
          <w:sz w:val="24"/>
        </w:rPr>
        <w:t>短语：</w:t>
      </w:r>
      <w:r w:rsidRPr="00E7001D">
        <w:rPr>
          <w:rFonts w:eastAsia="仿宋_GB2312" w:hint="eastAsia"/>
          <w:kern w:val="0"/>
          <w:sz w:val="24"/>
        </w:rPr>
        <w:t>immune to, fall in love with, go along with, on one</w:t>
      </w:r>
      <w:r w:rsidRPr="00E7001D">
        <w:rPr>
          <w:rFonts w:eastAsia="仿宋_GB2312"/>
          <w:kern w:val="0"/>
          <w:sz w:val="24"/>
        </w:rPr>
        <w:t>’s behalf, be filled with, take the liberty of, expel from, be pessimistic about</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 xml:space="preserve">4 </w:t>
      </w:r>
      <w:r w:rsidRPr="00E7001D">
        <w:rPr>
          <w:rFonts w:eastAsia="仿宋_GB2312" w:hint="eastAsia"/>
          <w:kern w:val="0"/>
          <w:sz w:val="24"/>
        </w:rPr>
        <w:t>掌握句型：</w:t>
      </w:r>
      <w:r w:rsidRPr="00E7001D">
        <w:rPr>
          <w:rFonts w:eastAsia="仿宋_GB2312"/>
          <w:kern w:val="0"/>
          <w:sz w:val="24"/>
        </w:rPr>
        <w:t>Sth.(a feeling) comes over sb. when sb. does sth”, True… but sb. does sth. /the truth is…, Despite sth., at one’s core, sb./sth. is…</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 xml:space="preserve">5 </w:t>
      </w:r>
      <w:r w:rsidRPr="00E7001D">
        <w:rPr>
          <w:rFonts w:eastAsia="仿宋_GB2312" w:hint="eastAsia"/>
          <w:kern w:val="0"/>
          <w:sz w:val="24"/>
        </w:rPr>
        <w:t>掌握阅读技巧：</w:t>
      </w:r>
      <w:r w:rsidRPr="00E7001D">
        <w:rPr>
          <w:rFonts w:eastAsia="仿宋_GB2312"/>
          <w:kern w:val="0"/>
          <w:sz w:val="24"/>
        </w:rPr>
        <w:t xml:space="preserve">Understanding idiomatic expressions </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6</w:t>
      </w:r>
      <w:r w:rsidRPr="00E7001D">
        <w:rPr>
          <w:rFonts w:eastAsia="仿宋_GB2312" w:hint="eastAsia"/>
          <w:kern w:val="0"/>
          <w:sz w:val="24"/>
        </w:rPr>
        <w:t>翻译：英译中</w:t>
      </w:r>
      <w:r w:rsidRPr="00E7001D">
        <w:rPr>
          <w:rFonts w:eastAsia="仿宋_GB2312" w:hint="eastAsia"/>
          <w:kern w:val="0"/>
          <w:sz w:val="24"/>
        </w:rPr>
        <w:t>-</w:t>
      </w:r>
      <w:r w:rsidRPr="00E7001D">
        <w:rPr>
          <w:rFonts w:eastAsia="仿宋_GB2312" w:hint="eastAsia"/>
          <w:kern w:val="0"/>
          <w:sz w:val="24"/>
        </w:rPr>
        <w:t>瓦伦丁节来源，中译英</w:t>
      </w:r>
      <w:r w:rsidRPr="00E7001D">
        <w:rPr>
          <w:rFonts w:eastAsia="仿宋_GB2312" w:hint="eastAsia"/>
          <w:kern w:val="0"/>
          <w:sz w:val="24"/>
        </w:rPr>
        <w:t>-</w:t>
      </w:r>
      <w:r w:rsidRPr="00E7001D">
        <w:rPr>
          <w:rFonts w:eastAsia="仿宋_GB2312" w:hint="eastAsia"/>
          <w:kern w:val="0"/>
          <w:sz w:val="24"/>
        </w:rPr>
        <w:t>中国七夕节起源</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7</w:t>
      </w:r>
      <w:r w:rsidRPr="00E7001D">
        <w:rPr>
          <w:rFonts w:eastAsia="仿宋_GB2312" w:hint="eastAsia"/>
          <w:kern w:val="0"/>
          <w:sz w:val="24"/>
        </w:rPr>
        <w:t>写作技巧：</w:t>
      </w:r>
      <w:r w:rsidRPr="00E7001D">
        <w:rPr>
          <w:rFonts w:eastAsia="仿宋_GB2312"/>
          <w:kern w:val="0"/>
          <w:sz w:val="24"/>
        </w:rPr>
        <w:t>How to focus on a narrative essay</w:t>
      </w:r>
    </w:p>
    <w:p w:rsidR="00E7001D" w:rsidRPr="00FE371D" w:rsidRDefault="00E7001D" w:rsidP="00E7001D">
      <w:pPr>
        <w:spacing w:line="400" w:lineRule="exact"/>
        <w:ind w:firstLineChars="1106" w:firstLine="2665"/>
        <w:rPr>
          <w:rFonts w:ascii="仿宋" w:eastAsia="仿宋" w:hAnsi="仿宋"/>
          <w:kern w:val="0"/>
          <w:szCs w:val="21"/>
        </w:rPr>
      </w:pPr>
      <w:r w:rsidRPr="00E7001D">
        <w:rPr>
          <w:rStyle w:val="a6"/>
          <w:rFonts w:eastAsia="仿宋_GB2312" w:hint="eastAsia"/>
          <w:sz w:val="24"/>
        </w:rPr>
        <w:t>Unit 5</w:t>
      </w:r>
      <w:r>
        <w:rPr>
          <w:rStyle w:val="a6"/>
          <w:rFonts w:eastAsia="仿宋_GB2312" w:hint="eastAsia"/>
          <w:sz w:val="24"/>
        </w:rPr>
        <w:t xml:space="preserve">  </w:t>
      </w:r>
      <w:r w:rsidRPr="00E7001D">
        <w:rPr>
          <w:rStyle w:val="a6"/>
          <w:rFonts w:eastAsia="仿宋_GB2312"/>
          <w:sz w:val="24"/>
        </w:rPr>
        <w:t>T</w:t>
      </w:r>
      <w:r w:rsidRPr="00E7001D">
        <w:rPr>
          <w:rStyle w:val="a6"/>
          <w:rFonts w:eastAsia="仿宋_GB2312" w:hint="eastAsia"/>
          <w:sz w:val="24"/>
        </w:rPr>
        <w:t>he money game</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hint="eastAsia"/>
          <w:kern w:val="0"/>
          <w:sz w:val="24"/>
        </w:rPr>
        <w:t>1</w:t>
      </w:r>
      <w:r w:rsidRPr="00E7001D">
        <w:rPr>
          <w:rFonts w:eastAsia="仿宋_GB2312" w:hint="eastAsia"/>
          <w:kern w:val="0"/>
          <w:sz w:val="24"/>
        </w:rPr>
        <w:t>词汇：</w:t>
      </w:r>
      <w:r w:rsidRPr="00E7001D">
        <w:rPr>
          <w:rFonts w:eastAsia="仿宋_GB2312" w:hint="eastAsia"/>
          <w:kern w:val="0"/>
          <w:sz w:val="24"/>
        </w:rPr>
        <w:t>Section A</w:t>
      </w:r>
      <w:r w:rsidRPr="00E7001D">
        <w:rPr>
          <w:rFonts w:eastAsia="仿宋_GB2312" w:hint="eastAsia"/>
          <w:kern w:val="0"/>
          <w:sz w:val="24"/>
        </w:rPr>
        <w:t>词汇表中的单词</w:t>
      </w:r>
      <w:r w:rsidRPr="00E7001D">
        <w:rPr>
          <w:rFonts w:eastAsia="仿宋_GB2312" w:hint="eastAsia"/>
          <w:kern w:val="0"/>
          <w:sz w:val="24"/>
        </w:rPr>
        <w:t>m</w:t>
      </w:r>
      <w:r w:rsidRPr="00E7001D">
        <w:rPr>
          <w:rFonts w:eastAsia="仿宋_GB2312"/>
          <w:kern w:val="0"/>
          <w:sz w:val="24"/>
        </w:rPr>
        <w:t>anipulate, defy, contradict, recession, grave, nasty, depiction, paradox, upright, suspend, appetite, disguise, invade, derive, nourish, compact, explicit, scatter, retain, consult</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2</w:t>
      </w:r>
      <w:r w:rsidRPr="00E7001D">
        <w:rPr>
          <w:rFonts w:eastAsia="仿宋_GB2312" w:hint="eastAsia"/>
          <w:kern w:val="0"/>
          <w:sz w:val="24"/>
        </w:rPr>
        <w:t>构词法：理解构词法，动词</w:t>
      </w:r>
      <w:r w:rsidRPr="00E7001D">
        <w:rPr>
          <w:rFonts w:eastAsia="仿宋_GB2312" w:hint="eastAsia"/>
          <w:kern w:val="0"/>
          <w:sz w:val="24"/>
        </w:rPr>
        <w:t>+</w:t>
      </w:r>
      <w:r w:rsidRPr="00E7001D">
        <w:rPr>
          <w:rFonts w:eastAsia="仿宋_GB2312" w:hint="eastAsia"/>
          <w:kern w:val="0"/>
          <w:sz w:val="24"/>
        </w:rPr>
        <w:t>后缀</w:t>
      </w:r>
      <w:r w:rsidRPr="00E7001D">
        <w:rPr>
          <w:rFonts w:eastAsia="仿宋_GB2312" w:hint="eastAsia"/>
          <w:kern w:val="0"/>
          <w:sz w:val="24"/>
        </w:rPr>
        <w:t>-er</w:t>
      </w:r>
      <w:r w:rsidRPr="00E7001D">
        <w:rPr>
          <w:rFonts w:eastAsia="仿宋_GB2312" w:hint="eastAsia"/>
          <w:kern w:val="0"/>
          <w:sz w:val="24"/>
        </w:rPr>
        <w:t>构成名词，动词</w:t>
      </w:r>
      <w:r w:rsidRPr="00E7001D">
        <w:rPr>
          <w:rFonts w:eastAsia="仿宋_GB2312" w:hint="eastAsia"/>
          <w:kern w:val="0"/>
          <w:sz w:val="24"/>
        </w:rPr>
        <w:t>+</w:t>
      </w:r>
      <w:r w:rsidRPr="00E7001D">
        <w:rPr>
          <w:rFonts w:eastAsia="仿宋_GB2312" w:hint="eastAsia"/>
          <w:kern w:val="0"/>
          <w:sz w:val="24"/>
        </w:rPr>
        <w:t>后缀</w:t>
      </w:r>
      <w:r w:rsidRPr="00E7001D">
        <w:rPr>
          <w:rFonts w:eastAsia="仿宋_GB2312" w:hint="eastAsia"/>
          <w:kern w:val="0"/>
          <w:sz w:val="24"/>
        </w:rPr>
        <w:t>-ion</w:t>
      </w:r>
      <w:r w:rsidRPr="00E7001D">
        <w:rPr>
          <w:rFonts w:eastAsia="仿宋_GB2312" w:hint="eastAsia"/>
          <w:kern w:val="0"/>
          <w:sz w:val="24"/>
        </w:rPr>
        <w:t>构成名词</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3</w:t>
      </w:r>
      <w:r w:rsidRPr="00E7001D">
        <w:rPr>
          <w:rFonts w:eastAsia="仿宋_GB2312" w:hint="eastAsia"/>
          <w:kern w:val="0"/>
          <w:sz w:val="24"/>
        </w:rPr>
        <w:t>短语：</w:t>
      </w:r>
      <w:r w:rsidRPr="00E7001D">
        <w:rPr>
          <w:rFonts w:eastAsia="仿宋_GB2312" w:hint="eastAsia"/>
          <w:kern w:val="0"/>
          <w:sz w:val="24"/>
        </w:rPr>
        <w:t>take stock of, put off, at odds with, on track, take in, consult with, refer to, do one</w:t>
      </w:r>
      <w:r w:rsidRPr="00E7001D">
        <w:rPr>
          <w:rFonts w:eastAsia="仿宋_GB2312"/>
          <w:kern w:val="0"/>
          <w:sz w:val="24"/>
        </w:rPr>
        <w:t>’s utmost</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4</w:t>
      </w:r>
      <w:r w:rsidRPr="00E7001D">
        <w:rPr>
          <w:rFonts w:eastAsia="仿宋_GB2312" w:hint="eastAsia"/>
          <w:kern w:val="0"/>
          <w:sz w:val="24"/>
        </w:rPr>
        <w:t>语法：掌握句型结构</w:t>
      </w:r>
      <w:r w:rsidRPr="00E7001D">
        <w:rPr>
          <w:rFonts w:eastAsia="仿宋_GB2312"/>
          <w:kern w:val="0"/>
          <w:sz w:val="24"/>
        </w:rPr>
        <w:t>Here’s another familiar example…, It’s been calculated that…, As sb. learn to do sth, sb. will do sth.</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5</w:t>
      </w:r>
      <w:r w:rsidRPr="00E7001D">
        <w:rPr>
          <w:rFonts w:eastAsia="仿宋_GB2312" w:hint="eastAsia"/>
          <w:kern w:val="0"/>
          <w:sz w:val="24"/>
        </w:rPr>
        <w:t>听力：能听懂日常的访谈、问卷调查等题材。</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lastRenderedPageBreak/>
        <w:t>6</w:t>
      </w:r>
      <w:r w:rsidRPr="00E7001D">
        <w:rPr>
          <w:rFonts w:eastAsia="仿宋_GB2312" w:hint="eastAsia"/>
          <w:kern w:val="0"/>
          <w:sz w:val="24"/>
        </w:rPr>
        <w:t>阅读：</w:t>
      </w:r>
      <w:r w:rsidRPr="00E7001D">
        <w:rPr>
          <w:rFonts w:eastAsia="仿宋_GB2312"/>
          <w:kern w:val="0"/>
          <w:sz w:val="24"/>
        </w:rPr>
        <w:t>Understanding denotation and connotation</w:t>
      </w:r>
      <w:r w:rsidRPr="00E7001D">
        <w:rPr>
          <w:rFonts w:eastAsia="仿宋_GB2312" w:hint="eastAsia"/>
          <w:kern w:val="0"/>
          <w:sz w:val="24"/>
        </w:rPr>
        <w:t>理解关键词汇的外延与内涵，并根据上下文语境推测词意。</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hint="eastAsia"/>
          <w:kern w:val="0"/>
          <w:sz w:val="24"/>
        </w:rPr>
        <w:t>7</w:t>
      </w:r>
      <w:r w:rsidRPr="00E7001D">
        <w:rPr>
          <w:rFonts w:eastAsia="仿宋_GB2312" w:hint="eastAsia"/>
          <w:kern w:val="0"/>
          <w:sz w:val="24"/>
        </w:rPr>
        <w:t>写作：</w:t>
      </w:r>
      <w:r w:rsidRPr="00E7001D">
        <w:rPr>
          <w:rFonts w:eastAsia="仿宋_GB2312"/>
          <w:kern w:val="0"/>
          <w:sz w:val="24"/>
        </w:rPr>
        <w:t xml:space="preserve">How to focus on a social issue </w:t>
      </w:r>
      <w:r w:rsidRPr="00E7001D">
        <w:rPr>
          <w:rFonts w:eastAsia="仿宋_GB2312" w:hint="eastAsia"/>
          <w:kern w:val="0"/>
          <w:sz w:val="24"/>
        </w:rPr>
        <w:t>就一般社会问题（如热点、舆论等）进行合理分析。</w:t>
      </w:r>
      <w:r w:rsidRPr="00E7001D">
        <w:rPr>
          <w:rFonts w:eastAsia="仿宋_GB2312" w:hint="eastAsia"/>
          <w:kern w:val="0"/>
          <w:sz w:val="24"/>
        </w:rPr>
        <w:t xml:space="preserve"> </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8</w:t>
      </w:r>
      <w:r w:rsidRPr="00E7001D">
        <w:rPr>
          <w:rFonts w:eastAsia="仿宋_GB2312" w:hint="eastAsia"/>
          <w:kern w:val="0"/>
          <w:sz w:val="24"/>
        </w:rPr>
        <w:t>翻译：英译中</w:t>
      </w:r>
      <w:r w:rsidRPr="00E7001D">
        <w:rPr>
          <w:rFonts w:eastAsia="仿宋_GB2312" w:hint="eastAsia"/>
          <w:kern w:val="0"/>
          <w:sz w:val="24"/>
        </w:rPr>
        <w:t>-</w:t>
      </w:r>
      <w:r w:rsidRPr="00E7001D">
        <w:rPr>
          <w:rFonts w:eastAsia="仿宋_GB2312" w:hint="eastAsia"/>
          <w:kern w:val="0"/>
          <w:sz w:val="24"/>
        </w:rPr>
        <w:t>大勘探时代，中译英</w:t>
      </w:r>
      <w:r w:rsidRPr="00E7001D">
        <w:rPr>
          <w:rFonts w:eastAsia="仿宋_GB2312" w:hint="eastAsia"/>
          <w:kern w:val="0"/>
          <w:sz w:val="24"/>
        </w:rPr>
        <w:t>-</w:t>
      </w:r>
      <w:r w:rsidRPr="00E7001D">
        <w:rPr>
          <w:rFonts w:eastAsia="仿宋_GB2312" w:hint="eastAsia"/>
          <w:kern w:val="0"/>
          <w:sz w:val="24"/>
        </w:rPr>
        <w:t>丝绸之路</w:t>
      </w:r>
    </w:p>
    <w:p w:rsidR="00E7001D" w:rsidRPr="00E7001D" w:rsidRDefault="00E7001D" w:rsidP="00E7001D">
      <w:pPr>
        <w:spacing w:line="400" w:lineRule="exact"/>
        <w:ind w:firstLineChars="1106" w:firstLine="2665"/>
        <w:rPr>
          <w:rStyle w:val="a6"/>
          <w:rFonts w:eastAsia="仿宋_GB2312"/>
          <w:sz w:val="24"/>
        </w:rPr>
      </w:pPr>
      <w:r w:rsidRPr="00E7001D">
        <w:rPr>
          <w:rStyle w:val="a6"/>
          <w:rFonts w:eastAsia="仿宋_GB2312" w:hint="eastAsia"/>
          <w:sz w:val="24"/>
        </w:rPr>
        <w:t>Unit 7</w:t>
      </w:r>
      <w:r w:rsidRPr="00E7001D">
        <w:rPr>
          <w:rStyle w:val="a6"/>
          <w:rFonts w:eastAsia="仿宋_GB2312"/>
          <w:sz w:val="24"/>
        </w:rPr>
        <w:t>.Women: making</w:t>
      </w:r>
      <w:r w:rsidRPr="00E7001D">
        <w:rPr>
          <w:rStyle w:val="a6"/>
          <w:rFonts w:eastAsia="仿宋_GB2312" w:hint="eastAsia"/>
          <w:sz w:val="24"/>
        </w:rPr>
        <w:t xml:space="preserve"> a difference</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1</w:t>
      </w:r>
      <w:r w:rsidRPr="00E7001D">
        <w:rPr>
          <w:rFonts w:eastAsia="仿宋_GB2312" w:hint="eastAsia"/>
          <w:kern w:val="0"/>
          <w:sz w:val="24"/>
        </w:rPr>
        <w:t>词汇：</w:t>
      </w:r>
      <w:r w:rsidRPr="00E7001D">
        <w:rPr>
          <w:rFonts w:eastAsia="仿宋_GB2312" w:hint="eastAsia"/>
          <w:kern w:val="0"/>
          <w:sz w:val="24"/>
        </w:rPr>
        <w:t>Section A</w:t>
      </w:r>
      <w:r w:rsidRPr="00E7001D">
        <w:rPr>
          <w:rFonts w:eastAsia="仿宋_GB2312" w:hint="eastAsia"/>
          <w:kern w:val="0"/>
          <w:sz w:val="24"/>
        </w:rPr>
        <w:t>词汇表中的单词</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2</w:t>
      </w:r>
      <w:r w:rsidRPr="00E7001D">
        <w:rPr>
          <w:rFonts w:eastAsia="仿宋_GB2312" w:hint="eastAsia"/>
          <w:kern w:val="0"/>
          <w:sz w:val="24"/>
        </w:rPr>
        <w:t>构词法：理解构词法，名词</w:t>
      </w:r>
      <w:r w:rsidRPr="00E7001D">
        <w:rPr>
          <w:rFonts w:eastAsia="仿宋_GB2312" w:hint="eastAsia"/>
          <w:kern w:val="0"/>
          <w:sz w:val="24"/>
        </w:rPr>
        <w:t>+</w:t>
      </w:r>
      <w:r w:rsidRPr="00E7001D">
        <w:rPr>
          <w:rFonts w:eastAsia="仿宋_GB2312" w:hint="eastAsia"/>
          <w:kern w:val="0"/>
          <w:sz w:val="24"/>
        </w:rPr>
        <w:t>后缀</w:t>
      </w:r>
      <w:r w:rsidRPr="00E7001D">
        <w:rPr>
          <w:rFonts w:eastAsia="仿宋_GB2312" w:hint="eastAsia"/>
          <w:kern w:val="0"/>
          <w:sz w:val="24"/>
        </w:rPr>
        <w:t>-al</w:t>
      </w:r>
      <w:r w:rsidRPr="00E7001D">
        <w:rPr>
          <w:rFonts w:eastAsia="仿宋_GB2312"/>
          <w:kern w:val="0"/>
          <w:sz w:val="24"/>
        </w:rPr>
        <w:t>/</w:t>
      </w:r>
      <w:r w:rsidRPr="00E7001D">
        <w:rPr>
          <w:rFonts w:eastAsia="仿宋_GB2312" w:hint="eastAsia"/>
          <w:kern w:val="0"/>
          <w:sz w:val="24"/>
        </w:rPr>
        <w:t>ial</w:t>
      </w:r>
      <w:r w:rsidRPr="00E7001D">
        <w:rPr>
          <w:rFonts w:eastAsia="仿宋_GB2312" w:hint="eastAsia"/>
          <w:kern w:val="0"/>
          <w:sz w:val="24"/>
        </w:rPr>
        <w:t>构成形容词，形容词</w:t>
      </w:r>
      <w:r w:rsidRPr="00E7001D">
        <w:rPr>
          <w:rFonts w:eastAsia="仿宋_GB2312" w:hint="eastAsia"/>
          <w:kern w:val="0"/>
          <w:sz w:val="24"/>
        </w:rPr>
        <w:t>/</w:t>
      </w:r>
      <w:r w:rsidRPr="00E7001D">
        <w:rPr>
          <w:rFonts w:eastAsia="仿宋_GB2312" w:hint="eastAsia"/>
          <w:kern w:val="0"/>
          <w:sz w:val="24"/>
        </w:rPr>
        <w:t>动词</w:t>
      </w:r>
      <w:r w:rsidRPr="00E7001D">
        <w:rPr>
          <w:rFonts w:eastAsia="仿宋_GB2312" w:hint="eastAsia"/>
          <w:kern w:val="0"/>
          <w:sz w:val="24"/>
        </w:rPr>
        <w:t>+</w:t>
      </w:r>
      <w:r w:rsidRPr="00E7001D">
        <w:rPr>
          <w:rFonts w:eastAsia="仿宋_GB2312" w:hint="eastAsia"/>
          <w:kern w:val="0"/>
          <w:sz w:val="24"/>
        </w:rPr>
        <w:t>后缀</w:t>
      </w:r>
      <w:r w:rsidRPr="00E7001D">
        <w:rPr>
          <w:rFonts w:eastAsia="仿宋_GB2312" w:hint="eastAsia"/>
          <w:kern w:val="0"/>
          <w:sz w:val="24"/>
        </w:rPr>
        <w:t>-ity</w:t>
      </w:r>
      <w:r w:rsidRPr="00E7001D">
        <w:rPr>
          <w:rFonts w:eastAsia="仿宋_GB2312" w:hint="eastAsia"/>
          <w:kern w:val="0"/>
          <w:sz w:val="24"/>
        </w:rPr>
        <w:t>构成名词</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3</w:t>
      </w:r>
      <w:r w:rsidRPr="00E7001D">
        <w:rPr>
          <w:rFonts w:eastAsia="仿宋_GB2312" w:hint="eastAsia"/>
          <w:kern w:val="0"/>
          <w:sz w:val="24"/>
        </w:rPr>
        <w:t>短语：</w:t>
      </w:r>
      <w:r w:rsidRPr="00E7001D">
        <w:rPr>
          <w:rFonts w:eastAsia="仿宋_GB2312" w:hint="eastAsia"/>
          <w:kern w:val="0"/>
          <w:sz w:val="24"/>
        </w:rPr>
        <w:t>seek from, fell at ease with, take over, take exception to, burst into, on both counts, come down to, make concessions to</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4</w:t>
      </w:r>
      <w:r w:rsidRPr="00E7001D">
        <w:rPr>
          <w:rFonts w:eastAsia="仿宋_GB2312" w:hint="eastAsia"/>
          <w:kern w:val="0"/>
          <w:sz w:val="24"/>
        </w:rPr>
        <w:t>语法：掌握句型</w:t>
      </w:r>
      <w:r w:rsidRPr="00E7001D">
        <w:rPr>
          <w:rFonts w:eastAsia="仿宋_GB2312" w:hint="eastAsia"/>
          <w:kern w:val="0"/>
          <w:sz w:val="24"/>
        </w:rPr>
        <w:t xml:space="preserve"> </w:t>
      </w:r>
      <w:r w:rsidRPr="00E7001D">
        <w:rPr>
          <w:rFonts w:eastAsia="仿宋_GB2312"/>
          <w:kern w:val="0"/>
          <w:sz w:val="24"/>
        </w:rPr>
        <w:t>“</w:t>
      </w:r>
      <w:r w:rsidRPr="00E7001D">
        <w:rPr>
          <w:rFonts w:eastAsia="仿宋_GB2312" w:hint="eastAsia"/>
          <w:kern w:val="0"/>
          <w:sz w:val="24"/>
        </w:rPr>
        <w:t xml:space="preserve">there is no dispute </w:t>
      </w:r>
      <w:r w:rsidRPr="00E7001D">
        <w:rPr>
          <w:rFonts w:eastAsia="仿宋_GB2312"/>
          <w:kern w:val="0"/>
          <w:sz w:val="24"/>
        </w:rPr>
        <w:t>that</w:t>
      </w:r>
      <w:r w:rsidRPr="00E7001D">
        <w:rPr>
          <w:rFonts w:eastAsia="仿宋_GB2312" w:hint="eastAsia"/>
          <w:kern w:val="0"/>
          <w:sz w:val="24"/>
        </w:rPr>
        <w:t>...</w:t>
      </w:r>
      <w:r w:rsidRPr="00E7001D">
        <w:rPr>
          <w:rFonts w:eastAsia="仿宋_GB2312"/>
          <w:kern w:val="0"/>
          <w:sz w:val="24"/>
        </w:rPr>
        <w:t>”, “would rather +v.”, “anything but…”</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5</w:t>
      </w:r>
      <w:r w:rsidRPr="00E7001D">
        <w:rPr>
          <w:rFonts w:eastAsia="仿宋_GB2312" w:hint="eastAsia"/>
          <w:kern w:val="0"/>
          <w:sz w:val="24"/>
        </w:rPr>
        <w:t>写作：</w:t>
      </w:r>
      <w:r w:rsidRPr="00E7001D">
        <w:rPr>
          <w:rFonts w:eastAsia="仿宋_GB2312"/>
          <w:kern w:val="0"/>
          <w:sz w:val="24"/>
        </w:rPr>
        <w:t>How to focus on a cause-and-effect essay</w:t>
      </w:r>
      <w:r w:rsidRPr="00E7001D">
        <w:rPr>
          <w:rFonts w:eastAsia="仿宋_GB2312" w:hint="eastAsia"/>
          <w:kern w:val="0"/>
          <w:sz w:val="24"/>
        </w:rPr>
        <w:t xml:space="preserve"> </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kern w:val="0"/>
          <w:sz w:val="24"/>
        </w:rPr>
        <w:t>6</w:t>
      </w:r>
      <w:r w:rsidRPr="00E7001D">
        <w:rPr>
          <w:rFonts w:eastAsia="仿宋_GB2312" w:hint="eastAsia"/>
          <w:kern w:val="0"/>
          <w:sz w:val="24"/>
        </w:rPr>
        <w:t>翻译：英译中</w:t>
      </w:r>
      <w:r w:rsidRPr="00E7001D">
        <w:rPr>
          <w:rFonts w:eastAsia="仿宋_GB2312" w:hint="eastAsia"/>
          <w:kern w:val="0"/>
          <w:sz w:val="24"/>
        </w:rPr>
        <w:t>-</w:t>
      </w:r>
      <w:r w:rsidRPr="00E7001D">
        <w:rPr>
          <w:rFonts w:eastAsia="仿宋_GB2312" w:hint="eastAsia"/>
          <w:kern w:val="0"/>
          <w:sz w:val="24"/>
        </w:rPr>
        <w:t>婚纱，</w:t>
      </w:r>
      <w:r w:rsidRPr="00E7001D">
        <w:rPr>
          <w:rFonts w:eastAsia="仿宋_GB2312" w:hint="eastAsia"/>
          <w:kern w:val="0"/>
          <w:sz w:val="24"/>
        </w:rPr>
        <w:t xml:space="preserve"> </w:t>
      </w:r>
      <w:r w:rsidRPr="00E7001D">
        <w:rPr>
          <w:rFonts w:eastAsia="仿宋_GB2312" w:hint="eastAsia"/>
          <w:kern w:val="0"/>
          <w:sz w:val="24"/>
        </w:rPr>
        <w:t>中译英</w:t>
      </w:r>
      <w:r w:rsidRPr="00E7001D">
        <w:rPr>
          <w:rFonts w:eastAsia="仿宋_GB2312" w:hint="eastAsia"/>
          <w:kern w:val="0"/>
          <w:sz w:val="24"/>
        </w:rPr>
        <w:t>-</w:t>
      </w:r>
      <w:r w:rsidRPr="00E7001D">
        <w:rPr>
          <w:rFonts w:eastAsia="仿宋_GB2312" w:hint="eastAsia"/>
          <w:kern w:val="0"/>
          <w:sz w:val="24"/>
        </w:rPr>
        <w:t>中国刺绣</w:t>
      </w:r>
    </w:p>
    <w:p w:rsidR="00E7001D" w:rsidRPr="00E7001D" w:rsidRDefault="00E7001D" w:rsidP="00E7001D">
      <w:pPr>
        <w:widowControl/>
        <w:snapToGrid w:val="0"/>
        <w:spacing w:line="360" w:lineRule="exact"/>
        <w:ind w:firstLineChars="200" w:firstLine="480"/>
        <w:rPr>
          <w:rFonts w:eastAsia="仿宋_GB2312"/>
          <w:kern w:val="0"/>
          <w:sz w:val="24"/>
        </w:rPr>
      </w:pPr>
      <w:r w:rsidRPr="00E7001D">
        <w:rPr>
          <w:rFonts w:eastAsia="仿宋_GB2312" w:hint="eastAsia"/>
          <w:kern w:val="0"/>
          <w:sz w:val="24"/>
        </w:rPr>
        <w:t>7</w:t>
      </w:r>
      <w:r w:rsidRPr="00E7001D">
        <w:rPr>
          <w:rFonts w:eastAsia="仿宋_GB2312" w:hint="eastAsia"/>
          <w:kern w:val="0"/>
          <w:sz w:val="24"/>
        </w:rPr>
        <w:t>阅读：</w:t>
      </w:r>
      <w:r w:rsidRPr="00E7001D">
        <w:rPr>
          <w:rFonts w:eastAsia="仿宋_GB2312"/>
          <w:kern w:val="0"/>
          <w:sz w:val="24"/>
        </w:rPr>
        <w:t>Reading between the lines</w:t>
      </w:r>
    </w:p>
    <w:p w:rsidR="00E7001D" w:rsidRDefault="00E7001D" w:rsidP="00E7001D">
      <w:pPr>
        <w:widowControl/>
        <w:snapToGrid w:val="0"/>
        <w:spacing w:line="360" w:lineRule="exact"/>
        <w:ind w:firstLineChars="200" w:firstLine="480"/>
        <w:rPr>
          <w:rFonts w:eastAsia="仿宋_GB2312"/>
          <w:kern w:val="0"/>
          <w:sz w:val="24"/>
        </w:rPr>
      </w:pPr>
    </w:p>
    <w:p w:rsidR="00E7001D" w:rsidRDefault="00E7001D" w:rsidP="00E7001D">
      <w:pPr>
        <w:widowControl/>
        <w:snapToGrid w:val="0"/>
        <w:spacing w:line="360" w:lineRule="exact"/>
        <w:ind w:firstLineChars="200" w:firstLine="480"/>
        <w:rPr>
          <w:rFonts w:eastAsia="仿宋_GB2312"/>
          <w:kern w:val="0"/>
          <w:sz w:val="24"/>
        </w:rPr>
      </w:pPr>
    </w:p>
    <w:p w:rsidR="00E7001D" w:rsidRDefault="00E7001D" w:rsidP="00E7001D">
      <w:pPr>
        <w:widowControl/>
        <w:snapToGrid w:val="0"/>
        <w:spacing w:line="360" w:lineRule="exact"/>
        <w:ind w:firstLineChars="200" w:firstLine="480"/>
        <w:rPr>
          <w:rFonts w:eastAsia="仿宋_GB2312"/>
          <w:kern w:val="0"/>
          <w:sz w:val="24"/>
        </w:rPr>
      </w:pPr>
    </w:p>
    <w:p w:rsidR="00373354" w:rsidRDefault="00373354" w:rsidP="00373354">
      <w:pPr>
        <w:spacing w:line="400" w:lineRule="exact"/>
        <w:ind w:left="420" w:hangingChars="200" w:hanging="420"/>
        <w:rPr>
          <w:rFonts w:ascii="microsoft Yahei" w:hAnsi="microsoft Yahei"/>
          <w:color w:val="000000"/>
        </w:rPr>
      </w:pPr>
    </w:p>
    <w:p w:rsidR="008F5D51" w:rsidRPr="00DC7C58" w:rsidRDefault="00055877" w:rsidP="008F77D4">
      <w:pPr>
        <w:spacing w:line="400" w:lineRule="exact"/>
        <w:ind w:left="480" w:hangingChars="200" w:hanging="480"/>
      </w:pPr>
      <w:r w:rsidRPr="008F5D51">
        <w:rPr>
          <w:rFonts w:ascii="仿宋_GB2312" w:eastAsia="仿宋_GB2312" w:hAnsi="宋体"/>
          <w:sz w:val="24"/>
        </w:rPr>
        <w:t xml:space="preserve">　　　　</w:t>
      </w:r>
      <w:bookmarkStart w:id="0" w:name="_GoBack"/>
      <w:bookmarkEnd w:id="0"/>
      <w:r w:rsidR="008F77D4">
        <w:rPr>
          <w:rFonts w:ascii="仿宋_GB2312" w:eastAsia="仿宋_GB2312" w:hAnsi="宋体" w:hint="eastAsia"/>
          <w:sz w:val="24"/>
        </w:rPr>
        <w:t xml:space="preserve">    </w:t>
      </w:r>
      <w:r w:rsidR="008F5D51" w:rsidRPr="00DC7C58">
        <w:rPr>
          <w:rFonts w:hint="eastAsia"/>
        </w:rPr>
        <w:t xml:space="preserve">                                        </w:t>
      </w:r>
      <w:r w:rsidR="008F77D4">
        <w:rPr>
          <w:rFonts w:hint="eastAsia"/>
        </w:rPr>
        <w:t xml:space="preserve"> </w:t>
      </w:r>
      <w:r w:rsidR="008F5D51" w:rsidRPr="00DC7C58">
        <w:rPr>
          <w:rFonts w:hint="eastAsia"/>
        </w:rPr>
        <w:t xml:space="preserve"> </w:t>
      </w:r>
      <w:r w:rsidR="008F5D51" w:rsidRPr="00A322B5">
        <w:rPr>
          <w:rFonts w:ascii="仿宋_GB2312" w:eastAsia="仿宋_GB2312" w:hint="eastAsia"/>
          <w:sz w:val="24"/>
        </w:rPr>
        <w:t>制订人：</w:t>
      </w:r>
      <w:r w:rsidR="008F77D4">
        <w:rPr>
          <w:rFonts w:ascii="仿宋_GB2312" w:eastAsia="仿宋_GB2312" w:hint="eastAsia"/>
          <w:sz w:val="24"/>
        </w:rPr>
        <w:t>黄华丽</w:t>
      </w:r>
    </w:p>
    <w:p w:rsidR="008F5D51" w:rsidRDefault="008F5D51" w:rsidP="008F5D51">
      <w:pPr>
        <w:spacing w:line="400" w:lineRule="exact"/>
        <w:jc w:val="center"/>
        <w:rPr>
          <w:rFonts w:ascii="仿宋_GB2312" w:eastAsia="仿宋_GB2312"/>
          <w:sz w:val="24"/>
        </w:rPr>
      </w:pPr>
      <w:r>
        <w:rPr>
          <w:rFonts w:ascii="仿宋_GB2312" w:eastAsia="仿宋_GB2312" w:hint="eastAsia"/>
          <w:sz w:val="24"/>
        </w:rPr>
        <w:t xml:space="preserve">                                   </w:t>
      </w:r>
      <w:r w:rsidR="00E7001D">
        <w:rPr>
          <w:rFonts w:ascii="仿宋_GB2312" w:eastAsia="仿宋_GB2312" w:hint="eastAsia"/>
          <w:sz w:val="24"/>
        </w:rPr>
        <w:t xml:space="preserve"> </w:t>
      </w:r>
      <w:r w:rsidR="003C70AD">
        <w:rPr>
          <w:rFonts w:ascii="仿宋_GB2312" w:eastAsia="仿宋_GB2312" w:hint="eastAsia"/>
          <w:sz w:val="24"/>
        </w:rPr>
        <w:t xml:space="preserve">    </w:t>
      </w:r>
      <w:r>
        <w:rPr>
          <w:rFonts w:ascii="仿宋_GB2312" w:eastAsia="仿宋_GB2312" w:hint="eastAsia"/>
          <w:sz w:val="24"/>
        </w:rPr>
        <w:t>审定人：</w:t>
      </w:r>
      <w:r w:rsidR="003C70AD">
        <w:rPr>
          <w:rFonts w:ascii="仿宋_GB2312" w:eastAsia="仿宋_GB2312" w:hint="eastAsia"/>
          <w:sz w:val="24"/>
        </w:rPr>
        <w:t>刘彪</w:t>
      </w:r>
      <w:r>
        <w:rPr>
          <w:rFonts w:ascii="仿宋_GB2312" w:eastAsia="仿宋_GB2312" w:hint="eastAsia"/>
          <w:sz w:val="24"/>
        </w:rPr>
        <w:t xml:space="preserve">                                                    </w:t>
      </w:r>
    </w:p>
    <w:p w:rsidR="00B81BCF" w:rsidRDefault="00B81BCF" w:rsidP="008F5D51">
      <w:pPr>
        <w:pStyle w:val="a3"/>
        <w:shd w:val="clear" w:color="auto" w:fill="FFFFFF"/>
        <w:spacing w:before="0" w:beforeAutospacing="0" w:after="225" w:afterAutospacing="0" w:line="450" w:lineRule="atLeast"/>
      </w:pPr>
    </w:p>
    <w:sectPr w:rsidR="00B81BCF" w:rsidSect="00B81BC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7A2" w:rsidRDefault="005D27A2" w:rsidP="006C11E8">
      <w:r>
        <w:separator/>
      </w:r>
    </w:p>
  </w:endnote>
  <w:endnote w:type="continuationSeparator" w:id="0">
    <w:p w:rsidR="005D27A2" w:rsidRDefault="005D27A2" w:rsidP="006C1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microsoft Yahei">
    <w:altName w:val="Times New Roman"/>
    <w:charset w:val="00"/>
    <w:family w:val="roman"/>
    <w:pitch w:val="default"/>
    <w:sig w:usb0="00000000" w:usb1="00000000" w:usb2="00000000" w:usb3="00000000" w:csb0="0004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7A2" w:rsidRDefault="005D27A2" w:rsidP="006C11E8">
      <w:r>
        <w:separator/>
      </w:r>
    </w:p>
  </w:footnote>
  <w:footnote w:type="continuationSeparator" w:id="0">
    <w:p w:rsidR="005D27A2" w:rsidRDefault="005D27A2" w:rsidP="006C11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4C10402"/>
    <w:rsid w:val="00055877"/>
    <w:rsid w:val="000929E3"/>
    <w:rsid w:val="000C1BAE"/>
    <w:rsid w:val="001460D8"/>
    <w:rsid w:val="001D72D7"/>
    <w:rsid w:val="001E1EF3"/>
    <w:rsid w:val="00202FF4"/>
    <w:rsid w:val="002049DE"/>
    <w:rsid w:val="00373354"/>
    <w:rsid w:val="00387494"/>
    <w:rsid w:val="003C70AD"/>
    <w:rsid w:val="0059792A"/>
    <w:rsid w:val="005B1B9A"/>
    <w:rsid w:val="005D27A2"/>
    <w:rsid w:val="006554D7"/>
    <w:rsid w:val="006C11E8"/>
    <w:rsid w:val="0075496A"/>
    <w:rsid w:val="00761EDC"/>
    <w:rsid w:val="00784DC1"/>
    <w:rsid w:val="008F5D51"/>
    <w:rsid w:val="008F77D4"/>
    <w:rsid w:val="0093395D"/>
    <w:rsid w:val="00944770"/>
    <w:rsid w:val="00981A92"/>
    <w:rsid w:val="009D744E"/>
    <w:rsid w:val="009E671D"/>
    <w:rsid w:val="00A55A3F"/>
    <w:rsid w:val="00B81BCF"/>
    <w:rsid w:val="00C51663"/>
    <w:rsid w:val="00C70441"/>
    <w:rsid w:val="00D742CB"/>
    <w:rsid w:val="00E32651"/>
    <w:rsid w:val="00E52BD8"/>
    <w:rsid w:val="00E7001D"/>
    <w:rsid w:val="00F371DC"/>
    <w:rsid w:val="00FF4F5D"/>
    <w:rsid w:val="04C10402"/>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1B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1BCF"/>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6C1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C11E8"/>
    <w:rPr>
      <w:kern w:val="2"/>
      <w:sz w:val="18"/>
      <w:szCs w:val="18"/>
    </w:rPr>
  </w:style>
  <w:style w:type="paragraph" w:styleId="a5">
    <w:name w:val="footer"/>
    <w:basedOn w:val="a"/>
    <w:link w:val="Char0"/>
    <w:rsid w:val="006C11E8"/>
    <w:pPr>
      <w:tabs>
        <w:tab w:val="center" w:pos="4153"/>
        <w:tab w:val="right" w:pos="8306"/>
      </w:tabs>
      <w:snapToGrid w:val="0"/>
      <w:jc w:val="left"/>
    </w:pPr>
    <w:rPr>
      <w:sz w:val="18"/>
      <w:szCs w:val="18"/>
    </w:rPr>
  </w:style>
  <w:style w:type="character" w:customStyle="1" w:styleId="Char0">
    <w:name w:val="页脚 Char"/>
    <w:basedOn w:val="a0"/>
    <w:link w:val="a5"/>
    <w:rsid w:val="006C11E8"/>
    <w:rPr>
      <w:kern w:val="2"/>
      <w:sz w:val="18"/>
      <w:szCs w:val="18"/>
    </w:rPr>
  </w:style>
  <w:style w:type="character" w:styleId="a6">
    <w:name w:val="Strong"/>
    <w:qFormat/>
    <w:rsid w:val="006C11E8"/>
    <w:rPr>
      <w:b/>
      <w:bCs/>
    </w:rPr>
  </w:style>
  <w:style w:type="character" w:styleId="a7">
    <w:name w:val="Emphasis"/>
    <w:basedOn w:val="a0"/>
    <w:uiPriority w:val="20"/>
    <w:qFormat/>
    <w:rsid w:val="006C11E8"/>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89</TotalTime>
  <Pages>5</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83</cp:revision>
  <dcterms:created xsi:type="dcterms:W3CDTF">2018-05-16T00:29:00Z</dcterms:created>
  <dcterms:modified xsi:type="dcterms:W3CDTF">2020-03-17T04:52:00Z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